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61672CB0" w14:textId="01FDFF7A" w:rsidR="005D7FC3" w:rsidRPr="005D7FC3" w:rsidRDefault="00A66540" w:rsidP="005D7FC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Fødselsavtale</w:t>
      </w:r>
    </w:p>
    <w:p w14:paraId="4E2A5911" w14:textId="605F3527" w:rsidR="005D7FC3" w:rsidRDefault="005D7FC3" w:rsidP="005D7F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Noen gravide har </w:t>
      </w:r>
      <w:r w:rsidRPr="000245BC">
        <w:rPr>
          <w:b/>
          <w:sz w:val="24"/>
          <w:szCs w:val="24"/>
        </w:rPr>
        <w:t>beho</w:t>
      </w:r>
      <w:r w:rsidR="00A66540" w:rsidRPr="000245BC">
        <w:rPr>
          <w:b/>
          <w:sz w:val="24"/>
          <w:szCs w:val="24"/>
        </w:rPr>
        <w:t>v for en fast avtale før fødsel</w:t>
      </w:r>
      <w:r>
        <w:rPr>
          <w:sz w:val="24"/>
          <w:szCs w:val="24"/>
        </w:rPr>
        <w:t xml:space="preserve">, men alle har ikke behov for henvisning til </w:t>
      </w:r>
      <w:r w:rsidR="00161B8A">
        <w:rPr>
          <w:sz w:val="24"/>
          <w:szCs w:val="24"/>
        </w:rPr>
        <w:t>S</w:t>
      </w:r>
      <w:r w:rsidR="00F95374">
        <w:rPr>
          <w:sz w:val="24"/>
          <w:szCs w:val="24"/>
        </w:rPr>
        <w:t>eksjon for fostermedisin og svangerskapsomsorg (</w:t>
      </w:r>
      <w:r>
        <w:rPr>
          <w:sz w:val="24"/>
          <w:szCs w:val="24"/>
        </w:rPr>
        <w:t>fødepoliklinikke</w:t>
      </w:r>
      <w:r w:rsidR="00A66540">
        <w:rPr>
          <w:sz w:val="24"/>
          <w:szCs w:val="24"/>
        </w:rPr>
        <w:t>n</w:t>
      </w:r>
      <w:r w:rsidR="00F95374">
        <w:rPr>
          <w:sz w:val="24"/>
          <w:szCs w:val="24"/>
        </w:rPr>
        <w:t>)</w:t>
      </w:r>
      <w:r w:rsidR="00A66540">
        <w:rPr>
          <w:sz w:val="24"/>
          <w:szCs w:val="24"/>
        </w:rPr>
        <w:t xml:space="preserve"> av den grunn. Avtalen skal inneholde </w:t>
      </w:r>
      <w:r w:rsidR="008063EC">
        <w:rPr>
          <w:sz w:val="24"/>
          <w:szCs w:val="24"/>
        </w:rPr>
        <w:t>konkrete tiltak med begrunnelse og tiltakene skal være gjennomførbare</w:t>
      </w:r>
      <w:r w:rsidR="00A66540">
        <w:rPr>
          <w:sz w:val="24"/>
          <w:szCs w:val="24"/>
        </w:rPr>
        <w:t>. Forslag til avtale</w:t>
      </w:r>
      <w:r>
        <w:rPr>
          <w:sz w:val="24"/>
          <w:szCs w:val="24"/>
        </w:rPr>
        <w:t xml:space="preserve"> skrives av lege eller jordmor i primærhe</w:t>
      </w:r>
      <w:r w:rsidR="00A66540">
        <w:rPr>
          <w:sz w:val="24"/>
          <w:szCs w:val="24"/>
        </w:rPr>
        <w:t>lsetjenesten. Ferdigskrevet avtale</w:t>
      </w:r>
      <w:r>
        <w:rPr>
          <w:sz w:val="24"/>
          <w:szCs w:val="24"/>
        </w:rPr>
        <w:t xml:space="preserve"> sendes til</w:t>
      </w:r>
      <w:r w:rsidR="00161B8A">
        <w:rPr>
          <w:sz w:val="24"/>
          <w:szCs w:val="24"/>
        </w:rPr>
        <w:t xml:space="preserve"> S</w:t>
      </w:r>
      <w:r w:rsidR="00F95374">
        <w:rPr>
          <w:sz w:val="24"/>
          <w:szCs w:val="24"/>
        </w:rPr>
        <w:t>eksjon for fostermedisin og svangerskapsomsorg,</w:t>
      </w:r>
      <w:r>
        <w:rPr>
          <w:sz w:val="24"/>
          <w:szCs w:val="24"/>
        </w:rPr>
        <w:t xml:space="preserve"> hvor den godkjennes eller det anbefales endringer / samtale ved fødepoliklinikken. </w:t>
      </w:r>
      <w:bookmarkStart w:id="0" w:name="_GoBack"/>
      <w:r w:rsidR="00ED52DA">
        <w:rPr>
          <w:sz w:val="24"/>
          <w:szCs w:val="24"/>
        </w:rPr>
        <w:t xml:space="preserve">Innsender får tilbakemelding hvis fødselsavtale ikke kan godkjennes uendret. </w:t>
      </w:r>
      <w:bookmarkEnd w:id="0"/>
      <w:r w:rsidR="00A66540">
        <w:rPr>
          <w:b/>
          <w:sz w:val="24"/>
          <w:szCs w:val="24"/>
        </w:rPr>
        <w:t>Godkjent fødselsavtale</w:t>
      </w:r>
      <w:r>
        <w:rPr>
          <w:sz w:val="24"/>
          <w:szCs w:val="24"/>
        </w:rPr>
        <w:t xml:space="preserve"> </w:t>
      </w:r>
      <w:r w:rsidRPr="005D7FC3">
        <w:rPr>
          <w:b/>
          <w:sz w:val="24"/>
          <w:szCs w:val="24"/>
        </w:rPr>
        <w:t>skannes i DIPS- journal og NB-notat legges i NATUS. Innsender får tilbakemelding.</w:t>
      </w:r>
    </w:p>
    <w:p w14:paraId="49A7C80D" w14:textId="26E26A74" w:rsidR="005D7FC3" w:rsidRDefault="005D7FC3" w:rsidP="005D7FC3">
      <w:pPr>
        <w:rPr>
          <w:sz w:val="24"/>
          <w:szCs w:val="24"/>
        </w:rPr>
      </w:pPr>
      <w:r>
        <w:rPr>
          <w:sz w:val="24"/>
          <w:szCs w:val="24"/>
        </w:rPr>
        <w:t>Enkelte gravide vil fortsatt ha behov for henvisning t</w:t>
      </w:r>
      <w:r w:rsidR="00161B8A">
        <w:rPr>
          <w:sz w:val="24"/>
          <w:szCs w:val="24"/>
        </w:rPr>
        <w:t>il samtale</w:t>
      </w:r>
      <w:r>
        <w:rPr>
          <w:sz w:val="24"/>
          <w:szCs w:val="24"/>
        </w:rPr>
        <w:t xml:space="preserve"> og dette vil fungere som tidligere. </w:t>
      </w:r>
    </w:p>
    <w:p w14:paraId="44B2839F" w14:textId="77777777" w:rsidR="005D7FC3" w:rsidRPr="000433ED" w:rsidRDefault="005D7FC3" w:rsidP="005D7FC3">
      <w:pPr>
        <w:spacing w:after="0"/>
        <w:rPr>
          <w:sz w:val="24"/>
          <w:szCs w:val="24"/>
        </w:rPr>
      </w:pPr>
    </w:p>
    <w:p w14:paraId="0F704FFE" w14:textId="77777777" w:rsidR="005D7FC3" w:rsidRDefault="005D7FC3" w:rsidP="005D7F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Navn:                                 </w:t>
      </w:r>
      <w:r>
        <w:rPr>
          <w:b/>
          <w:sz w:val="24"/>
          <w:szCs w:val="24"/>
        </w:rPr>
        <w:tab/>
        <w:t>Personnummer: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2B985F5" w14:textId="77777777" w:rsidR="005D7FC3" w:rsidRDefault="005D7FC3" w:rsidP="005D7F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Adresse:</w:t>
      </w:r>
    </w:p>
    <w:p w14:paraId="1134816E" w14:textId="77777777" w:rsidR="005D7FC3" w:rsidRDefault="005D7FC3" w:rsidP="005D7F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Gangs fødende: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Ultralydtermin:</w:t>
      </w:r>
    </w:p>
    <w:p w14:paraId="26562684" w14:textId="6C20CCB4" w:rsidR="005D7FC3" w:rsidRDefault="00A66540" w:rsidP="005D7FC3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Tiltak med begrunnelse</w:t>
      </w:r>
      <w:r w:rsidR="005D7FC3">
        <w:rPr>
          <w:b/>
          <w:sz w:val="24"/>
          <w:szCs w:val="24"/>
        </w:rPr>
        <w:t>:</w:t>
      </w:r>
    </w:p>
    <w:p w14:paraId="5210605B" w14:textId="77777777" w:rsidR="005D7FC3" w:rsidRDefault="005D7FC3" w:rsidP="005D7FC3">
      <w:pPr>
        <w:rPr>
          <w:b/>
          <w:sz w:val="24"/>
          <w:szCs w:val="24"/>
        </w:rPr>
      </w:pPr>
    </w:p>
    <w:p w14:paraId="29ABD7E7" w14:textId="63DB200F" w:rsidR="005D7FC3" w:rsidRDefault="005D7FC3" w:rsidP="005D7FC3">
      <w:pPr>
        <w:rPr>
          <w:b/>
          <w:sz w:val="24"/>
          <w:szCs w:val="24"/>
        </w:rPr>
      </w:pPr>
    </w:p>
    <w:p w14:paraId="1B404710" w14:textId="1B01208A" w:rsidR="005D7FC3" w:rsidRDefault="005D7FC3" w:rsidP="005D7FC3">
      <w:pPr>
        <w:rPr>
          <w:b/>
          <w:sz w:val="24"/>
          <w:szCs w:val="24"/>
        </w:rPr>
      </w:pPr>
    </w:p>
    <w:p w14:paraId="0BF2DF59" w14:textId="77777777" w:rsidR="005D7FC3" w:rsidRDefault="005D7FC3" w:rsidP="005D7FC3">
      <w:pPr>
        <w:rPr>
          <w:b/>
          <w:sz w:val="24"/>
          <w:szCs w:val="24"/>
        </w:rPr>
      </w:pPr>
    </w:p>
    <w:p w14:paraId="0A6C397C" w14:textId="65E71CD2" w:rsidR="005D7FC3" w:rsidRDefault="005D7FC3" w:rsidP="005D7FC3">
      <w:pPr>
        <w:tabs>
          <w:tab w:val="left" w:pos="23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</w:p>
    <w:p w14:paraId="74E5FFEB" w14:textId="77777777" w:rsidR="005D7FC3" w:rsidRPr="002801B7" w:rsidRDefault="005D7FC3" w:rsidP="005D7FC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697CB37" w14:textId="77777777" w:rsidR="005D7FC3" w:rsidRPr="002801B7" w:rsidRDefault="005D7FC3" w:rsidP="005D7FC3">
      <w:pPr>
        <w:rPr>
          <w:b/>
          <w:sz w:val="24"/>
          <w:szCs w:val="24"/>
        </w:rPr>
      </w:pPr>
      <w:r w:rsidRPr="002801B7">
        <w:rPr>
          <w:b/>
          <w:sz w:val="24"/>
          <w:szCs w:val="24"/>
        </w:rPr>
        <w:t>Lege / jordmor</w:t>
      </w:r>
    </w:p>
    <w:p w14:paraId="52FC6B61" w14:textId="77777777" w:rsidR="00AC72CD" w:rsidRDefault="00AC72CD" w:rsidP="005D7FC3">
      <w:pPr>
        <w:rPr>
          <w:b/>
          <w:sz w:val="24"/>
          <w:szCs w:val="24"/>
        </w:rPr>
      </w:pPr>
    </w:p>
    <w:p w14:paraId="785BC5BC" w14:textId="77777777" w:rsidR="005D7FC3" w:rsidRDefault="005D7FC3" w:rsidP="005D7FC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69608D" w14:textId="33E1415E" w:rsidR="004825EB" w:rsidRPr="005D7FC3" w:rsidRDefault="005D7FC3" w:rsidP="005D7FC3">
      <w:pPr>
        <w:rPr>
          <w:b/>
          <w:sz w:val="24"/>
          <w:szCs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753EE" wp14:editId="35171E91">
                <wp:simplePos x="0" y="0"/>
                <wp:positionH relativeFrom="column">
                  <wp:posOffset>4471670</wp:posOffset>
                </wp:positionH>
                <wp:positionV relativeFrom="paragraph">
                  <wp:posOffset>327660</wp:posOffset>
                </wp:positionV>
                <wp:extent cx="1781175" cy="504825"/>
                <wp:effectExtent l="0" t="0" r="2857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76A7" w14:textId="7F7D7DD7" w:rsidR="001273BE" w:rsidRDefault="004F63DE" w:rsidP="0012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Revidert september</w:t>
                            </w:r>
                            <w:r w:rsidR="00A66540">
                              <w:rPr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1273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1273BE" w:rsidRPr="0090321E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</w:p>
                          <w:p w14:paraId="428EC76C" w14:textId="77777777" w:rsidR="001273BE" w:rsidRPr="00CA300A" w:rsidRDefault="001273BE" w:rsidP="0012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753E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2.1pt;margin-top:25.8pt;width:14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">
                <v:textbox>
                  <w:txbxContent>
                    <w:p w14:paraId="5D0276A7" w14:textId="7F7D7DD7" w:rsidR="001273BE" w:rsidRDefault="004F63DE" w:rsidP="001273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Revidert september</w:t>
                      </w:r>
                      <w:bookmarkStart w:id="1" w:name="_GoBack"/>
                      <w:bookmarkEnd w:id="1"/>
                      <w:r w:rsidR="00A66540">
                        <w:rPr>
                          <w:sz w:val="20"/>
                          <w:szCs w:val="20"/>
                        </w:rPr>
                        <w:t xml:space="preserve"> 2020</w:t>
                      </w:r>
                      <w:r w:rsidR="001273BE">
                        <w:rPr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1273BE" w:rsidRPr="0090321E">
                          <w:rPr>
                            <w:rStyle w:val="Hyperkobling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</w:p>
                    <w:p w14:paraId="428EC76C" w14:textId="77777777" w:rsidR="001273BE" w:rsidRPr="00CA300A" w:rsidRDefault="001273BE" w:rsidP="001273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Telefon:</w:t>
      </w:r>
    </w:p>
    <w:sectPr w:rsidR="004825EB" w:rsidRPr="005D7FC3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1B20" w14:textId="77777777" w:rsidR="001F1440" w:rsidRDefault="001F1440" w:rsidP="00D7739C">
      <w:pPr>
        <w:spacing w:after="0" w:line="240" w:lineRule="auto"/>
      </w:pPr>
      <w:r>
        <w:separator/>
      </w:r>
    </w:p>
  </w:endnote>
  <w:endnote w:type="continuationSeparator" w:id="0">
    <w:p w14:paraId="00869E6B" w14:textId="77777777" w:rsidR="001F1440" w:rsidRDefault="001F1440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FDCB" w14:textId="77777777" w:rsidR="001F1440" w:rsidRDefault="001F1440" w:rsidP="00D7739C">
      <w:pPr>
        <w:spacing w:after="0" w:line="240" w:lineRule="auto"/>
      </w:pPr>
      <w:r>
        <w:separator/>
      </w:r>
    </w:p>
  </w:footnote>
  <w:footnote w:type="continuationSeparator" w:id="0">
    <w:p w14:paraId="04E5F9B9" w14:textId="77777777" w:rsidR="001F1440" w:rsidRDefault="001F1440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3E"/>
    <w:rsid w:val="000120F4"/>
    <w:rsid w:val="00017F45"/>
    <w:rsid w:val="000245BC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273BE"/>
    <w:rsid w:val="0015298E"/>
    <w:rsid w:val="00161B8A"/>
    <w:rsid w:val="0017561D"/>
    <w:rsid w:val="001A7E82"/>
    <w:rsid w:val="001B07C3"/>
    <w:rsid w:val="001C36DF"/>
    <w:rsid w:val="001C43D0"/>
    <w:rsid w:val="001F1440"/>
    <w:rsid w:val="00213043"/>
    <w:rsid w:val="00216575"/>
    <w:rsid w:val="00221653"/>
    <w:rsid w:val="002226A5"/>
    <w:rsid w:val="00237BF0"/>
    <w:rsid w:val="00264478"/>
    <w:rsid w:val="00281A4F"/>
    <w:rsid w:val="00294FA5"/>
    <w:rsid w:val="002A7E2B"/>
    <w:rsid w:val="002B2D4D"/>
    <w:rsid w:val="002F2FDF"/>
    <w:rsid w:val="0036003A"/>
    <w:rsid w:val="00362D54"/>
    <w:rsid w:val="00366F96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4D7A33"/>
    <w:rsid w:val="004F63DE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D7FC3"/>
    <w:rsid w:val="005F0ABB"/>
    <w:rsid w:val="005F36EE"/>
    <w:rsid w:val="005F5196"/>
    <w:rsid w:val="00602551"/>
    <w:rsid w:val="0061240A"/>
    <w:rsid w:val="00615821"/>
    <w:rsid w:val="00621F78"/>
    <w:rsid w:val="006408C1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4BFE"/>
    <w:rsid w:val="00710282"/>
    <w:rsid w:val="00715B28"/>
    <w:rsid w:val="00720744"/>
    <w:rsid w:val="00731960"/>
    <w:rsid w:val="00740BED"/>
    <w:rsid w:val="0076281E"/>
    <w:rsid w:val="00794939"/>
    <w:rsid w:val="007A098A"/>
    <w:rsid w:val="007E400D"/>
    <w:rsid w:val="007E5E8C"/>
    <w:rsid w:val="008063E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52DDE"/>
    <w:rsid w:val="00974E06"/>
    <w:rsid w:val="0098171F"/>
    <w:rsid w:val="00985474"/>
    <w:rsid w:val="009864D7"/>
    <w:rsid w:val="00991808"/>
    <w:rsid w:val="009D37B0"/>
    <w:rsid w:val="009D6EDD"/>
    <w:rsid w:val="009E14E9"/>
    <w:rsid w:val="009F4CCE"/>
    <w:rsid w:val="00A00D97"/>
    <w:rsid w:val="00A1025B"/>
    <w:rsid w:val="00A26B8F"/>
    <w:rsid w:val="00A31BE3"/>
    <w:rsid w:val="00A36835"/>
    <w:rsid w:val="00A66540"/>
    <w:rsid w:val="00A82F26"/>
    <w:rsid w:val="00A92AD8"/>
    <w:rsid w:val="00AA235E"/>
    <w:rsid w:val="00AB2AC6"/>
    <w:rsid w:val="00AC72CD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53BFF"/>
    <w:rsid w:val="00B77D91"/>
    <w:rsid w:val="00B82575"/>
    <w:rsid w:val="00B85F0C"/>
    <w:rsid w:val="00B90F76"/>
    <w:rsid w:val="00BA7220"/>
    <w:rsid w:val="00BB02D9"/>
    <w:rsid w:val="00BD4BAC"/>
    <w:rsid w:val="00BE202B"/>
    <w:rsid w:val="00C06970"/>
    <w:rsid w:val="00C15DB8"/>
    <w:rsid w:val="00C17643"/>
    <w:rsid w:val="00C30DEC"/>
    <w:rsid w:val="00C64D30"/>
    <w:rsid w:val="00C80087"/>
    <w:rsid w:val="00C93970"/>
    <w:rsid w:val="00C94150"/>
    <w:rsid w:val="00C976C0"/>
    <w:rsid w:val="00CA300A"/>
    <w:rsid w:val="00CC0189"/>
    <w:rsid w:val="00D1028E"/>
    <w:rsid w:val="00D20098"/>
    <w:rsid w:val="00D37B26"/>
    <w:rsid w:val="00D43D4F"/>
    <w:rsid w:val="00D44FAD"/>
    <w:rsid w:val="00D46A59"/>
    <w:rsid w:val="00D7739C"/>
    <w:rsid w:val="00D80E46"/>
    <w:rsid w:val="00D86CFD"/>
    <w:rsid w:val="00DB15E7"/>
    <w:rsid w:val="00DB44A7"/>
    <w:rsid w:val="00DC1264"/>
    <w:rsid w:val="00DC4540"/>
    <w:rsid w:val="00DE6DE9"/>
    <w:rsid w:val="00E10373"/>
    <w:rsid w:val="00E204AB"/>
    <w:rsid w:val="00E21226"/>
    <w:rsid w:val="00E2292D"/>
    <w:rsid w:val="00E53C74"/>
    <w:rsid w:val="00EA4B41"/>
    <w:rsid w:val="00EC03FC"/>
    <w:rsid w:val="00ED52DA"/>
    <w:rsid w:val="00ED5869"/>
    <w:rsid w:val="00ED79CB"/>
    <w:rsid w:val="00EE52E6"/>
    <w:rsid w:val="00F0420D"/>
    <w:rsid w:val="00F2675F"/>
    <w:rsid w:val="00F540A0"/>
    <w:rsid w:val="00F5584C"/>
    <w:rsid w:val="00F95374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1C8AE2"/>
  <w15:docId w15:val="{C42F4009-3AB8-4CE7-9476-5458A99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ik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E549-E692-4DDE-B0F9-FAE784FD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Næss, Eva</cp:lastModifiedBy>
  <cp:revision>3</cp:revision>
  <cp:lastPrinted>2014-11-06T14:37:00Z</cp:lastPrinted>
  <dcterms:created xsi:type="dcterms:W3CDTF">2020-09-15T11:58:00Z</dcterms:created>
  <dcterms:modified xsi:type="dcterms:W3CDTF">2020-10-13T09:48:00Z</dcterms:modified>
</cp:coreProperties>
</file>