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7CCA0" w14:textId="77777777" w:rsidR="00B10678" w:rsidRPr="00AC59E5" w:rsidRDefault="00AC59E5" w:rsidP="00AC59E5">
      <w:pPr>
        <w:rPr>
          <w:b/>
          <w:color w:val="2E74B5" w:themeColor="accent1" w:themeShade="BF"/>
          <w:sz w:val="32"/>
          <w:szCs w:val="32"/>
        </w:rPr>
      </w:pPr>
      <w:r w:rsidRPr="00AC59E5">
        <w:rPr>
          <w:sz w:val="32"/>
          <w:szCs w:val="32"/>
        </w:rPr>
        <w:t xml:space="preserve">                                              </w:t>
      </w:r>
      <w:r w:rsidR="00D44FAD" w:rsidRPr="00AC59E5">
        <w:rPr>
          <w:b/>
          <w:color w:val="2E74B5" w:themeColor="accent1" w:themeShade="BF"/>
          <w:sz w:val="32"/>
          <w:szCs w:val="32"/>
        </w:rPr>
        <w:t>Pasientinformasjon</w:t>
      </w:r>
      <w:r w:rsidR="00F540A0" w:rsidRPr="00AC59E5">
        <w:rPr>
          <w:b/>
          <w:color w:val="2E74B5" w:themeColor="accent1" w:themeShade="BF"/>
          <w:sz w:val="32"/>
          <w:szCs w:val="32"/>
        </w:rPr>
        <w:t xml:space="preserve"> </w:t>
      </w:r>
    </w:p>
    <w:p w14:paraId="7FF7CCA1" w14:textId="77777777" w:rsidR="00624A13" w:rsidRPr="009C1147" w:rsidRDefault="00AC59E5" w:rsidP="00624A13">
      <w:pPr>
        <w:jc w:val="center"/>
        <w:rPr>
          <w:b/>
          <w:color w:val="2E74B5" w:themeColor="accent1" w:themeShade="BF"/>
          <w:sz w:val="36"/>
          <w:szCs w:val="36"/>
        </w:rPr>
      </w:pPr>
      <w:r w:rsidRPr="009C1147">
        <w:rPr>
          <w:b/>
          <w:color w:val="2E74B5" w:themeColor="accent1" w:themeShade="BF"/>
          <w:sz w:val="36"/>
          <w:szCs w:val="36"/>
        </w:rPr>
        <w:t>Epidural smertelindring under fødsel</w:t>
      </w:r>
    </w:p>
    <w:p w14:paraId="1ADA0BA2" w14:textId="77777777" w:rsidR="006C282D" w:rsidRDefault="00AC59E5" w:rsidP="00AC59E5">
      <w:pPr>
        <w:rPr>
          <w:rFonts w:ascii="Times New Roman" w:hAnsi="Times New Roman"/>
          <w:sz w:val="20"/>
          <w:szCs w:val="20"/>
        </w:rPr>
      </w:pPr>
      <w:r w:rsidRPr="009C1147">
        <w:rPr>
          <w:rFonts w:ascii="Times New Roman" w:hAnsi="Times New Roman"/>
          <w:b/>
          <w:color w:val="2E74B5" w:themeColor="accent1" w:themeShade="BF"/>
          <w:sz w:val="20"/>
          <w:szCs w:val="20"/>
        </w:rPr>
        <w:t xml:space="preserve">Hva er epiduralbedøvelse? </w:t>
      </w:r>
      <w:r w:rsidRPr="009C1147">
        <w:rPr>
          <w:rFonts w:ascii="Times New Roman" w:hAnsi="Times New Roman"/>
          <w:sz w:val="20"/>
          <w:szCs w:val="20"/>
        </w:rPr>
        <w:t>Epiduralbedøvelse er en blanding av lokalbedøvelse og et morfinlignende medikament som tilføres gjennom et</w:t>
      </w:r>
      <w:r w:rsidR="0056330D">
        <w:rPr>
          <w:rFonts w:ascii="Times New Roman" w:hAnsi="Times New Roman"/>
          <w:sz w:val="20"/>
          <w:szCs w:val="20"/>
        </w:rPr>
        <w:t xml:space="preserve"> tynt kateter inn i korsryggen.</w:t>
      </w:r>
      <w:r w:rsidRPr="009C1147">
        <w:rPr>
          <w:rFonts w:ascii="Times New Roman" w:hAnsi="Times New Roman"/>
          <w:sz w:val="20"/>
          <w:szCs w:val="20"/>
        </w:rPr>
        <w:t xml:space="preserve"> Slik bedøves nervene som gir smerte under fødselen.</w:t>
      </w:r>
    </w:p>
    <w:p w14:paraId="7FF7CCA3" w14:textId="65831132" w:rsidR="00AC59E5" w:rsidRPr="009C1147" w:rsidRDefault="00AC59E5" w:rsidP="00AC59E5">
      <w:pPr>
        <w:rPr>
          <w:rFonts w:ascii="Times New Roman" w:hAnsi="Times New Roman"/>
          <w:b/>
          <w:color w:val="2E74B5" w:themeColor="accent1" w:themeShade="BF"/>
          <w:sz w:val="20"/>
          <w:szCs w:val="20"/>
        </w:rPr>
      </w:pPr>
      <w:r w:rsidRPr="009C1147">
        <w:rPr>
          <w:rFonts w:ascii="Times New Roman" w:hAnsi="Times New Roman"/>
          <w:b/>
          <w:color w:val="2E74B5" w:themeColor="accent1" w:themeShade="BF"/>
          <w:sz w:val="20"/>
          <w:szCs w:val="20"/>
        </w:rPr>
        <w:t xml:space="preserve">Hvilken effekt har en epidural? </w:t>
      </w:r>
      <w:r w:rsidRPr="009C1147">
        <w:rPr>
          <w:rFonts w:ascii="Times New Roman" w:hAnsi="Times New Roman"/>
          <w:sz w:val="20"/>
          <w:szCs w:val="20"/>
        </w:rPr>
        <w:t>Epiduralbedøvelse fjerner ikke all smerte, men tar effektivt toppen av riene.  Du beholder muskelkraften og kan delta aktivt i fødselen. Medikamentene påvirker ikke barnet.</w:t>
      </w:r>
    </w:p>
    <w:p w14:paraId="7FF7CCA4" w14:textId="77777777" w:rsidR="00AC59E5" w:rsidRPr="009C1147" w:rsidRDefault="00AC59E5" w:rsidP="00AC59E5">
      <w:pPr>
        <w:rPr>
          <w:rFonts w:ascii="Times New Roman" w:hAnsi="Times New Roman"/>
          <w:b/>
          <w:color w:val="2E74B5" w:themeColor="accent1" w:themeShade="BF"/>
          <w:sz w:val="20"/>
          <w:szCs w:val="20"/>
        </w:rPr>
      </w:pPr>
      <w:r w:rsidRPr="009C1147">
        <w:rPr>
          <w:rFonts w:ascii="Times New Roman" w:hAnsi="Times New Roman"/>
          <w:b/>
          <w:color w:val="2E74B5" w:themeColor="accent1" w:themeShade="BF"/>
          <w:sz w:val="20"/>
          <w:szCs w:val="20"/>
        </w:rPr>
        <w:t xml:space="preserve">Hvem kan få epidural? </w:t>
      </w:r>
      <w:r w:rsidRPr="009C1147">
        <w:rPr>
          <w:rFonts w:ascii="Times New Roman" w:hAnsi="Times New Roman"/>
          <w:sz w:val="20"/>
          <w:szCs w:val="20"/>
        </w:rPr>
        <w:t xml:space="preserve">De fleste kvinner som ønsker det kan få epiduralbedøvelse. Bedøvelsen anbefales noen ganger av medisinske grunner, som ved seteleie, tvillingfødsler, svangerskapsforgiftninger og langvarig fødsel. </w:t>
      </w:r>
    </w:p>
    <w:p w14:paraId="7FF7CCA6" w14:textId="3D73A975" w:rsidR="00AC59E5" w:rsidRPr="009C1147" w:rsidRDefault="00AC59E5" w:rsidP="00AC59E5">
      <w:pPr>
        <w:rPr>
          <w:rFonts w:ascii="Times New Roman" w:hAnsi="Times New Roman"/>
          <w:sz w:val="20"/>
          <w:szCs w:val="20"/>
        </w:rPr>
      </w:pPr>
      <w:r w:rsidRPr="009C1147">
        <w:rPr>
          <w:rFonts w:ascii="Times New Roman" w:hAnsi="Times New Roman"/>
          <w:b/>
          <w:color w:val="2E74B5" w:themeColor="accent1" w:themeShade="BF"/>
          <w:sz w:val="20"/>
          <w:szCs w:val="20"/>
        </w:rPr>
        <w:t xml:space="preserve">Hvem kan ikke få epidural? </w:t>
      </w:r>
      <w:r w:rsidRPr="009C1147">
        <w:rPr>
          <w:rFonts w:ascii="Times New Roman" w:hAnsi="Times New Roman"/>
          <w:sz w:val="20"/>
          <w:szCs w:val="20"/>
        </w:rPr>
        <w:t xml:space="preserve">Anestesilegen har ansvaret for epiduralbedøvelsen. Noen pasienter med de følgende tilstander kan ikke få epiduralbedøvelse: Koagulasjonsforstyrrelser, bruk av blodfortynnende medisin, kraftig blødning, enkelte nevrologiske sykdommer, forandringer etter enkelte operasjoner i ryggen, alvorlig svangerskapsforgiftning og infeksjonssykdommer. I noen tilfeller kan det være vanskelig å få nålen med epiduralkateteret på plass i epiduralrommet. </w:t>
      </w:r>
      <w:r w:rsidR="00A65201">
        <w:rPr>
          <w:rFonts w:ascii="Times New Roman" w:hAnsi="Times New Roman"/>
          <w:sz w:val="20"/>
          <w:szCs w:val="20"/>
        </w:rPr>
        <w:t>T</w:t>
      </w:r>
      <w:r w:rsidRPr="009C1147">
        <w:rPr>
          <w:rFonts w:ascii="Times New Roman" w:hAnsi="Times New Roman"/>
          <w:sz w:val="20"/>
          <w:szCs w:val="20"/>
        </w:rPr>
        <w:t>atovering kan være en hindring, men det er vanligvis mulig å finne et pigmentfritt sted å stikke nålen.</w:t>
      </w:r>
      <w:r w:rsidR="006C282D">
        <w:rPr>
          <w:rFonts w:ascii="Times New Roman" w:hAnsi="Times New Roman"/>
          <w:sz w:val="20"/>
          <w:szCs w:val="20"/>
        </w:rPr>
        <w:t xml:space="preserve"> </w:t>
      </w:r>
      <w:r w:rsidRPr="009C1147">
        <w:rPr>
          <w:rFonts w:ascii="Times New Roman" w:hAnsi="Times New Roman"/>
          <w:sz w:val="20"/>
          <w:szCs w:val="20"/>
        </w:rPr>
        <w:t xml:space="preserve">Det er viktig at du sier ifra til anestesilegen om du er allergisk for noen medisiner. </w:t>
      </w:r>
    </w:p>
    <w:p w14:paraId="7FF7CCA7" w14:textId="5DA4D90B" w:rsidR="00AC59E5" w:rsidRPr="0056330D" w:rsidRDefault="00AC59E5" w:rsidP="00AC59E5">
      <w:pPr>
        <w:rPr>
          <w:rFonts w:ascii="Times New Roman" w:hAnsi="Times New Roman"/>
          <w:sz w:val="20"/>
          <w:szCs w:val="20"/>
        </w:rPr>
      </w:pPr>
      <w:r w:rsidRPr="009C1147">
        <w:rPr>
          <w:rFonts w:ascii="Times New Roman" w:hAnsi="Times New Roman"/>
          <w:b/>
          <w:color w:val="2E74B5" w:themeColor="accent1" w:themeShade="BF"/>
          <w:sz w:val="20"/>
          <w:szCs w:val="20"/>
        </w:rPr>
        <w:t xml:space="preserve">Hvordan utføres prosedyren? </w:t>
      </w:r>
      <w:r w:rsidRPr="009C1147">
        <w:rPr>
          <w:rFonts w:ascii="Times New Roman" w:hAnsi="Times New Roman"/>
          <w:sz w:val="20"/>
          <w:szCs w:val="20"/>
        </w:rPr>
        <w:t xml:space="preserve">Det blir først lagt inn veneflon for å ha mulighet til å gi væske ved </w:t>
      </w:r>
      <w:r w:rsidR="00225DA2">
        <w:rPr>
          <w:rFonts w:ascii="Times New Roman" w:hAnsi="Times New Roman"/>
          <w:sz w:val="20"/>
          <w:szCs w:val="20"/>
        </w:rPr>
        <w:t>evt</w:t>
      </w:r>
      <w:r w:rsidR="00837DD2">
        <w:rPr>
          <w:rFonts w:ascii="Times New Roman" w:hAnsi="Times New Roman"/>
          <w:sz w:val="20"/>
          <w:szCs w:val="20"/>
        </w:rPr>
        <w:t xml:space="preserve"> </w:t>
      </w:r>
      <w:r w:rsidRPr="009C1147">
        <w:rPr>
          <w:rFonts w:ascii="Times New Roman" w:hAnsi="Times New Roman"/>
          <w:sz w:val="20"/>
          <w:szCs w:val="20"/>
        </w:rPr>
        <w:t>blodtrykksfall. Epiduralinnleggelsen tar ca</w:t>
      </w:r>
      <w:r w:rsidR="00DA06E6">
        <w:rPr>
          <w:rFonts w:ascii="Times New Roman" w:hAnsi="Times New Roman"/>
          <w:sz w:val="20"/>
          <w:szCs w:val="20"/>
        </w:rPr>
        <w:t>.</w:t>
      </w:r>
      <w:r w:rsidRPr="009C1147">
        <w:rPr>
          <w:rFonts w:ascii="Times New Roman" w:hAnsi="Times New Roman"/>
          <w:sz w:val="20"/>
          <w:szCs w:val="20"/>
        </w:rPr>
        <w:t xml:space="preserve"> 10 minutter.  Du vil bli bedt om å sitte på sengekanten og </w:t>
      </w:r>
      <w:r w:rsidR="00573B14">
        <w:rPr>
          <w:rFonts w:ascii="Times New Roman" w:hAnsi="Times New Roman"/>
          <w:sz w:val="20"/>
          <w:szCs w:val="20"/>
        </w:rPr>
        <w:t>krumme nederste delen av ryggen,</w:t>
      </w:r>
      <w:r w:rsidR="00573B14" w:rsidRPr="00573B14">
        <w:rPr>
          <w:rFonts w:ascii="Times New Roman" w:hAnsi="Times New Roman"/>
          <w:sz w:val="20"/>
          <w:szCs w:val="20"/>
        </w:rPr>
        <w:t xml:space="preserve"> </w:t>
      </w:r>
      <w:r w:rsidR="00573B14">
        <w:rPr>
          <w:rFonts w:ascii="Times New Roman" w:hAnsi="Times New Roman"/>
          <w:sz w:val="20"/>
          <w:szCs w:val="20"/>
        </w:rPr>
        <w:t>og du får beskjed om å sitte rolig under deler av prosedyren.</w:t>
      </w:r>
      <w:r w:rsidRPr="009C1147">
        <w:rPr>
          <w:rFonts w:ascii="Times New Roman" w:hAnsi="Times New Roman"/>
          <w:sz w:val="20"/>
          <w:szCs w:val="20"/>
        </w:rPr>
        <w:t xml:space="preserve"> </w:t>
      </w:r>
      <w:r w:rsidR="00A11EF9" w:rsidRPr="00E87E5C">
        <w:rPr>
          <w:rFonts w:ascii="Times New Roman" w:hAnsi="Times New Roman"/>
          <w:sz w:val="20"/>
          <w:szCs w:val="20"/>
        </w:rPr>
        <w:t>Det er vanlig at partner/ledsager blitt bedt om å støtte d</w:t>
      </w:r>
      <w:r w:rsidR="00ED2A1C" w:rsidRPr="00E87E5C">
        <w:rPr>
          <w:rFonts w:ascii="Times New Roman" w:hAnsi="Times New Roman"/>
          <w:sz w:val="20"/>
          <w:szCs w:val="20"/>
        </w:rPr>
        <w:t>eg</w:t>
      </w:r>
      <w:r w:rsidR="00573B14">
        <w:rPr>
          <w:rFonts w:ascii="Times New Roman" w:hAnsi="Times New Roman"/>
          <w:sz w:val="20"/>
          <w:szCs w:val="20"/>
        </w:rPr>
        <w:t>.</w:t>
      </w:r>
      <w:r w:rsidR="007A4E1D">
        <w:rPr>
          <w:rFonts w:ascii="Times New Roman" w:hAnsi="Times New Roman"/>
          <w:sz w:val="20"/>
          <w:szCs w:val="20"/>
        </w:rPr>
        <w:t xml:space="preserve"> Gi beskjed til anestesilegen når</w:t>
      </w:r>
      <w:r w:rsidRPr="009C1147">
        <w:rPr>
          <w:rFonts w:ascii="Times New Roman" w:hAnsi="Times New Roman"/>
          <w:sz w:val="20"/>
          <w:szCs w:val="20"/>
        </w:rPr>
        <w:t xml:space="preserve"> du får ri. Anestesilegen begynner med å vaske nedre del av ryggen og sette lokalbedøvelse i huden.  En nål føres inn mellom ryggvirvlene og et tynt kateter plasseres i epiduralrommet i ryggen. Nålen fjernes og kateteret festes med tape. Bedøvelsen tilføres kontinuerlig ved hjelp av pumpe. Effekten kommer gradvis, med full effekt etter 10 til 20 minutter. Epiduralkateteret er ikke ubehagelig og du kan bevege deg fritt og også ligge på det.</w:t>
      </w:r>
    </w:p>
    <w:p w14:paraId="7FF7CCA8" w14:textId="513CD8FA" w:rsidR="00AC59E5" w:rsidRPr="009C1147" w:rsidRDefault="00AC59E5" w:rsidP="00AC59E5">
      <w:pPr>
        <w:rPr>
          <w:rFonts w:ascii="Times New Roman" w:hAnsi="Times New Roman"/>
          <w:b/>
          <w:color w:val="2E74B5" w:themeColor="accent1" w:themeShade="BF"/>
          <w:sz w:val="20"/>
          <w:szCs w:val="20"/>
        </w:rPr>
      </w:pPr>
      <w:r w:rsidRPr="009C1147">
        <w:rPr>
          <w:rFonts w:ascii="Times New Roman" w:hAnsi="Times New Roman"/>
          <w:b/>
          <w:color w:val="2E74B5" w:themeColor="accent1" w:themeShade="BF"/>
          <w:sz w:val="20"/>
          <w:szCs w:val="20"/>
        </w:rPr>
        <w:t xml:space="preserve">Hva om jeg fremdeles har sterke smerter? </w:t>
      </w:r>
      <w:r w:rsidRPr="009C1147">
        <w:rPr>
          <w:rFonts w:ascii="Times New Roman" w:hAnsi="Times New Roman"/>
          <w:sz w:val="20"/>
          <w:szCs w:val="20"/>
        </w:rPr>
        <w:t>Anestesilegen vil vurdere din situasjon sammen med jordmor og fødselslege.  Det kan være fødselens fremdrift som gir økt smerte. Vanligvis kan medikamentdosen økes. Av og til er smertelindringen ensidig eller flekkvis. Dette kan kanskje korrigeres ved å justere kateteret. I noen tilfeller må det legges et nytt epiduralkateter.</w:t>
      </w:r>
    </w:p>
    <w:p w14:paraId="7FF7CCAA" w14:textId="2959FF37" w:rsidR="00AC59E5" w:rsidRPr="00C56E6F" w:rsidRDefault="00AC59E5" w:rsidP="00AC59E5">
      <w:pPr>
        <w:rPr>
          <w:rFonts w:ascii="Times New Roman" w:hAnsi="Times New Roman"/>
          <w:sz w:val="20"/>
          <w:szCs w:val="20"/>
          <w:u w:val="single"/>
        </w:rPr>
      </w:pPr>
      <w:r w:rsidRPr="009C1147">
        <w:rPr>
          <w:rFonts w:ascii="Times New Roman" w:hAnsi="Times New Roman"/>
          <w:b/>
          <w:color w:val="2E74B5" w:themeColor="accent1" w:themeShade="BF"/>
          <w:sz w:val="20"/>
          <w:szCs w:val="20"/>
        </w:rPr>
        <w:t>Hvilke mulige bivirkninger har epiduralbedøvelse?</w:t>
      </w:r>
      <w:r w:rsidRPr="009C1147">
        <w:rPr>
          <w:rFonts w:ascii="Times New Roman" w:hAnsi="Times New Roman"/>
          <w:b/>
          <w:sz w:val="20"/>
          <w:szCs w:val="20"/>
        </w:rPr>
        <w:t xml:space="preserve"> </w:t>
      </w:r>
      <w:r w:rsidRPr="009C1147">
        <w:rPr>
          <w:rFonts w:ascii="Times New Roman" w:hAnsi="Times New Roman"/>
          <w:sz w:val="20"/>
          <w:szCs w:val="20"/>
        </w:rPr>
        <w:t xml:space="preserve">Epiduralbedøvelse kan svekke riene, og det </w:t>
      </w:r>
      <w:r w:rsidR="00E35EE6">
        <w:rPr>
          <w:rFonts w:ascii="Times New Roman" w:hAnsi="Times New Roman"/>
          <w:sz w:val="20"/>
          <w:szCs w:val="20"/>
        </w:rPr>
        <w:t>kan bli behov for</w:t>
      </w:r>
      <w:r w:rsidRPr="009C1147">
        <w:rPr>
          <w:rFonts w:ascii="Times New Roman" w:hAnsi="Times New Roman"/>
          <w:sz w:val="20"/>
          <w:szCs w:val="20"/>
        </w:rPr>
        <w:t xml:space="preserve"> et medikamentelt r</w:t>
      </w:r>
      <w:r w:rsidR="00A23552">
        <w:rPr>
          <w:rFonts w:ascii="Times New Roman" w:hAnsi="Times New Roman"/>
          <w:sz w:val="20"/>
          <w:szCs w:val="20"/>
        </w:rPr>
        <w:t>iestimulerende drypp for å</w:t>
      </w:r>
      <w:r w:rsidRPr="009C1147">
        <w:rPr>
          <w:rFonts w:ascii="Times New Roman" w:hAnsi="Times New Roman"/>
          <w:sz w:val="20"/>
          <w:szCs w:val="20"/>
        </w:rPr>
        <w:t xml:space="preserve"> gjenopprette effektive rier.  Det er en tendens til mer bruk av vacuum og tang ved fødeepidural. Kvinner som velger fødeepidural kan ha økt sjanse for å trenge keisersnitt, men dette skyldes ikke selve epiduralen.</w:t>
      </w:r>
      <w:r w:rsidR="0056330D">
        <w:rPr>
          <w:rFonts w:ascii="Times New Roman" w:hAnsi="Times New Roman"/>
          <w:b/>
          <w:sz w:val="20"/>
          <w:szCs w:val="20"/>
        </w:rPr>
        <w:t xml:space="preserve"> </w:t>
      </w:r>
      <w:r w:rsidRPr="009C1147">
        <w:rPr>
          <w:rFonts w:ascii="Times New Roman" w:hAnsi="Times New Roman"/>
          <w:sz w:val="20"/>
          <w:szCs w:val="20"/>
        </w:rPr>
        <w:t>Noen ganger kan epiduralen bidra til at den fødende slapper bedre av, som kan gi kortere åpningstid. Blodtrykket kan synke litt, noe som lett kan behandles.</w:t>
      </w:r>
      <w:r w:rsidR="00293FA2">
        <w:rPr>
          <w:rFonts w:ascii="Times New Roman" w:hAnsi="Times New Roman"/>
          <w:sz w:val="20"/>
          <w:szCs w:val="20"/>
        </w:rPr>
        <w:t xml:space="preserve"> </w:t>
      </w:r>
      <w:r w:rsidRPr="009C1147">
        <w:rPr>
          <w:rFonts w:ascii="Times New Roman" w:hAnsi="Times New Roman"/>
          <w:sz w:val="20"/>
          <w:szCs w:val="20"/>
        </w:rPr>
        <w:t>Bena kan føles tunge og numne. Noen pasienter kan få</w:t>
      </w:r>
      <w:r w:rsidR="00E87E5C">
        <w:rPr>
          <w:rFonts w:ascii="Times New Roman" w:hAnsi="Times New Roman"/>
          <w:sz w:val="20"/>
          <w:szCs w:val="20"/>
        </w:rPr>
        <w:t xml:space="preserve"> kløe, litt temperaturstigning,</w:t>
      </w:r>
      <w:r w:rsidRPr="009C1147">
        <w:rPr>
          <w:rFonts w:ascii="Times New Roman" w:hAnsi="Times New Roman"/>
          <w:sz w:val="20"/>
          <w:szCs w:val="20"/>
        </w:rPr>
        <w:t xml:space="preserve"> kvalme og ha problemer med vannlatning.  Disse bivirkningene forsvinner vanligvis av seg selv innen noen timer etter fødselen.  Noen ganger føles hude</w:t>
      </w:r>
      <w:r w:rsidR="00A23552">
        <w:rPr>
          <w:rFonts w:ascii="Times New Roman" w:hAnsi="Times New Roman"/>
          <w:sz w:val="20"/>
          <w:szCs w:val="20"/>
        </w:rPr>
        <w:t>n rundt innstikkstedet ømt</w:t>
      </w:r>
      <w:r w:rsidRPr="009C1147">
        <w:rPr>
          <w:rFonts w:ascii="Times New Roman" w:hAnsi="Times New Roman"/>
          <w:sz w:val="20"/>
          <w:szCs w:val="20"/>
        </w:rPr>
        <w:t xml:space="preserve"> noen dager.  Ca</w:t>
      </w:r>
      <w:r w:rsidR="00DA06E6">
        <w:rPr>
          <w:rFonts w:ascii="Times New Roman" w:hAnsi="Times New Roman"/>
          <w:sz w:val="20"/>
          <w:szCs w:val="20"/>
        </w:rPr>
        <w:t>.</w:t>
      </w:r>
      <w:r w:rsidRPr="009C1147">
        <w:rPr>
          <w:rFonts w:ascii="Times New Roman" w:hAnsi="Times New Roman"/>
          <w:sz w:val="20"/>
          <w:szCs w:val="20"/>
        </w:rPr>
        <w:t xml:space="preserve"> 1 % av de som får epidural får hodepine som skyldes at hinnen rundt spinalvæsken kan bli punktert under innleggelsen av kateteret.  Etter fødselen opplever noen kvinner mindre nevrologiske problemer, for eksempel noe nummenhet i et område på et bein.  Slike problemer er sjeldne, vanligvis forbigående og kan oppstå med eller uten epiduralbedøvelse, ettersom selve fødselen kan gi trykk på nervene. </w:t>
      </w:r>
      <w:r w:rsidR="006C282D" w:rsidRPr="00BF3F1C">
        <w:rPr>
          <w:rFonts w:ascii="Times New Roman" w:hAnsi="Times New Roman"/>
          <w:sz w:val="20"/>
          <w:szCs w:val="20"/>
        </w:rPr>
        <w:t>Alvorlige komplikasjoner er svært sjeldne.</w:t>
      </w:r>
    </w:p>
    <w:p w14:paraId="7FF7CCAB" w14:textId="0D72E1AD" w:rsidR="00DE470B" w:rsidRDefault="00AC59E5" w:rsidP="004825EB">
      <w:pPr>
        <w:rPr>
          <w:rFonts w:ascii="Times New Roman" w:hAnsi="Times New Roman"/>
          <w:sz w:val="20"/>
          <w:szCs w:val="20"/>
        </w:rPr>
      </w:pPr>
      <w:r w:rsidRPr="009C1147">
        <w:rPr>
          <w:rFonts w:ascii="Times New Roman" w:hAnsi="Times New Roman"/>
          <w:sz w:val="20"/>
          <w:szCs w:val="20"/>
        </w:rPr>
        <w:t>Gi beskjed til jordmor om du opplever bivirkninger eller ubehag.</w:t>
      </w:r>
    </w:p>
    <w:p w14:paraId="0B485BE7" w14:textId="7E5CA4F9" w:rsidR="009C5E5B" w:rsidRPr="00C56E6F" w:rsidRDefault="00E63DD5" w:rsidP="004825EB">
      <w:pPr>
        <w:rPr>
          <w:rFonts w:ascii="Times New Roman" w:hAnsi="Times New Roman"/>
          <w:sz w:val="20"/>
          <w:szCs w:val="20"/>
          <w:u w:val="single"/>
        </w:rPr>
      </w:pPr>
      <w:r w:rsidRPr="00BF3F1C">
        <w:rPr>
          <w:rFonts w:ascii="Times New Roman" w:hAnsi="Times New Roman"/>
          <w:sz w:val="20"/>
          <w:szCs w:val="20"/>
        </w:rPr>
        <w:t>Ta kontakt med Fødeavdelingen d</w:t>
      </w:r>
      <w:r w:rsidR="009C5E5B" w:rsidRPr="00BF3F1C">
        <w:rPr>
          <w:rFonts w:ascii="Times New Roman" w:hAnsi="Times New Roman"/>
          <w:sz w:val="20"/>
          <w:szCs w:val="20"/>
        </w:rPr>
        <w:t>ersom du etter hje</w:t>
      </w:r>
      <w:r w:rsidRPr="00BF3F1C">
        <w:rPr>
          <w:rFonts w:ascii="Times New Roman" w:hAnsi="Times New Roman"/>
          <w:sz w:val="20"/>
          <w:szCs w:val="20"/>
        </w:rPr>
        <w:t>mreise opplever noe av følgende:</w:t>
      </w:r>
      <w:r w:rsidR="009C5E5B" w:rsidRPr="00BF3F1C">
        <w:rPr>
          <w:rFonts w:ascii="Times New Roman" w:hAnsi="Times New Roman"/>
          <w:sz w:val="20"/>
          <w:szCs w:val="20"/>
        </w:rPr>
        <w:t xml:space="preserve"> Økende utstrålende smerter i korsrygg, økende følelse</w:t>
      </w:r>
      <w:r w:rsidRPr="00BF3F1C">
        <w:rPr>
          <w:rFonts w:ascii="Times New Roman" w:hAnsi="Times New Roman"/>
          <w:sz w:val="20"/>
          <w:szCs w:val="20"/>
        </w:rPr>
        <w:t>sløshet eller kraftsvikt i bein eller</w:t>
      </w:r>
      <w:r w:rsidR="009C5E5B" w:rsidRPr="00BF3F1C">
        <w:rPr>
          <w:rFonts w:ascii="Times New Roman" w:hAnsi="Times New Roman"/>
          <w:sz w:val="20"/>
          <w:szCs w:val="20"/>
        </w:rPr>
        <w:t xml:space="preserve"> forverring av blærefunksjon</w:t>
      </w:r>
      <w:r w:rsidR="00BF3F1C">
        <w:rPr>
          <w:rFonts w:ascii="Times New Roman" w:hAnsi="Times New Roman"/>
          <w:sz w:val="20"/>
          <w:szCs w:val="20"/>
        </w:rPr>
        <w:t>.</w:t>
      </w:r>
    </w:p>
    <w:p w14:paraId="6E373C7C" w14:textId="77777777" w:rsidR="00D635ED" w:rsidRDefault="00D635ED" w:rsidP="004825EB">
      <w:pPr>
        <w:rPr>
          <w:rFonts w:ascii="Times New Roman" w:hAnsi="Times New Roman"/>
          <w:sz w:val="20"/>
          <w:szCs w:val="20"/>
        </w:rPr>
      </w:pPr>
    </w:p>
    <w:p w14:paraId="7FF7CCAD" w14:textId="23B7DB99" w:rsidR="00C46481" w:rsidRPr="001C4414" w:rsidRDefault="00C46481" w:rsidP="004825EB">
      <w:pPr>
        <w:rPr>
          <w:rFonts w:ascii="Times New Roman" w:hAnsi="Times New Roman"/>
          <w:color w:val="1F4E79" w:themeColor="accent1" w:themeShade="80"/>
          <w:sz w:val="20"/>
          <w:szCs w:val="20"/>
        </w:rPr>
      </w:pPr>
      <w:r w:rsidRPr="001C4414">
        <w:rPr>
          <w:rFonts w:ascii="Times New Roman" w:hAnsi="Times New Roman"/>
          <w:sz w:val="20"/>
          <w:szCs w:val="20"/>
        </w:rPr>
        <w:t xml:space="preserve">                                                                                                      </w:t>
      </w:r>
      <w:r w:rsidR="004F0A8A" w:rsidRPr="001C4414">
        <w:rPr>
          <w:rFonts w:ascii="Times New Roman" w:hAnsi="Times New Roman"/>
          <w:sz w:val="20"/>
          <w:szCs w:val="20"/>
        </w:rPr>
        <w:t xml:space="preserve">        </w:t>
      </w:r>
      <w:r w:rsidR="001C4414" w:rsidRPr="001C4414">
        <w:rPr>
          <w:rFonts w:ascii="Times New Roman" w:hAnsi="Times New Roman"/>
          <w:sz w:val="20"/>
          <w:szCs w:val="20"/>
        </w:rPr>
        <w:t xml:space="preserve">        Kvinneklinikken </w:t>
      </w:r>
      <w:r w:rsidR="001C4414">
        <w:rPr>
          <w:rFonts w:ascii="Times New Roman" w:hAnsi="Times New Roman"/>
          <w:sz w:val="20"/>
          <w:szCs w:val="20"/>
        </w:rPr>
        <w:t>SUS,</w:t>
      </w:r>
      <w:bookmarkStart w:id="0" w:name="_GoBack"/>
      <w:bookmarkEnd w:id="0"/>
      <w:r w:rsidRPr="001C4414">
        <w:rPr>
          <w:rFonts w:ascii="Times New Roman" w:hAnsi="Times New Roman"/>
          <w:sz w:val="20"/>
          <w:szCs w:val="20"/>
        </w:rPr>
        <w:t xml:space="preserve"> </w:t>
      </w:r>
      <w:r w:rsidR="00373DAC" w:rsidRPr="001C4414">
        <w:rPr>
          <w:rFonts w:ascii="Times New Roman" w:hAnsi="Times New Roman"/>
          <w:sz w:val="20"/>
          <w:szCs w:val="20"/>
        </w:rPr>
        <w:t>juni</w:t>
      </w:r>
      <w:r w:rsidRPr="001C4414">
        <w:rPr>
          <w:rFonts w:ascii="Times New Roman" w:hAnsi="Times New Roman"/>
          <w:sz w:val="20"/>
          <w:szCs w:val="20"/>
        </w:rPr>
        <w:t xml:space="preserve"> 20</w:t>
      </w:r>
      <w:r w:rsidR="00373DAC" w:rsidRPr="001C4414">
        <w:rPr>
          <w:rFonts w:ascii="Times New Roman" w:hAnsi="Times New Roman"/>
          <w:sz w:val="20"/>
          <w:szCs w:val="20"/>
        </w:rPr>
        <w:t>22</w:t>
      </w:r>
      <w:r w:rsidRPr="001C4414">
        <w:rPr>
          <w:rFonts w:ascii="Times New Roman" w:hAnsi="Times New Roman"/>
          <w:sz w:val="20"/>
          <w:szCs w:val="20"/>
        </w:rPr>
        <w:t xml:space="preserve">                                                                                                               </w:t>
      </w:r>
      <w:r w:rsidRPr="001C4414">
        <w:rPr>
          <w:rFonts w:ascii="Times New Roman" w:hAnsi="Times New Roman"/>
          <w:color w:val="1F4E79" w:themeColor="accent1" w:themeShade="80"/>
          <w:sz w:val="20"/>
          <w:szCs w:val="20"/>
        </w:rPr>
        <w:t>www.sus.no/kvinneklinikken</w:t>
      </w:r>
    </w:p>
    <w:sectPr w:rsidR="00C46481" w:rsidRPr="001C4414" w:rsidSect="00EA4B41">
      <w:headerReference w:type="default" r:id="rId8"/>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7CCB0" w14:textId="77777777" w:rsidR="00BE233C" w:rsidRDefault="00BE233C" w:rsidP="00D7739C">
      <w:pPr>
        <w:spacing w:after="0" w:line="240" w:lineRule="auto"/>
      </w:pPr>
      <w:r>
        <w:separator/>
      </w:r>
    </w:p>
  </w:endnote>
  <w:endnote w:type="continuationSeparator" w:id="0">
    <w:p w14:paraId="7FF7CCB1" w14:textId="77777777" w:rsidR="00BE233C" w:rsidRDefault="00BE233C"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7CCAE" w14:textId="77777777" w:rsidR="00BE233C" w:rsidRDefault="00BE233C" w:rsidP="00D7739C">
      <w:pPr>
        <w:spacing w:after="0" w:line="240" w:lineRule="auto"/>
      </w:pPr>
      <w:r>
        <w:separator/>
      </w:r>
    </w:p>
  </w:footnote>
  <w:footnote w:type="continuationSeparator" w:id="0">
    <w:p w14:paraId="7FF7CCAF" w14:textId="77777777" w:rsidR="00BE233C" w:rsidRDefault="00BE233C"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7CCB2"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7FF7CCB4" wp14:editId="7FF7CCB5">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F7CCB6" w14:textId="77777777" w:rsidR="006E5E49" w:rsidRDefault="006E5E49">
                          <w:r>
                            <w:rPr>
                              <w:noProof/>
                              <w:lang w:eastAsia="nb-NO"/>
                            </w:rPr>
                            <w:drawing>
                              <wp:inline distT="0" distB="0" distL="0" distR="0" wp14:anchorId="7FF7CCB7" wp14:editId="7FF7CCB8">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F7CCB4" id="_x0000_t202" coordsize="21600,21600" o:spt="202" path="m,l,21600r21600,l21600,xe">
              <v:stroke joinstyle="miter"/>
              <v:path gradientshapeok="t" o:connecttype="rect"/>
            </v:shapetype>
            <v:shape id="Tekstboks 2" o:spid="_x0000_s1026"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7FF7CCB6" w14:textId="77777777" w:rsidR="006E5E49" w:rsidRDefault="006E5E49">
                    <w:r>
                      <w:rPr>
                        <w:noProof/>
                        <w:lang w:eastAsia="nb-NO"/>
                      </w:rPr>
                      <w:drawing>
                        <wp:inline distT="0" distB="0" distL="0" distR="0" wp14:anchorId="7FF7CCB7" wp14:editId="7FF7CCB8">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7FF7CCB3"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9"/>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43EB"/>
    <w:rsid w:val="00027067"/>
    <w:rsid w:val="00027718"/>
    <w:rsid w:val="00045AA0"/>
    <w:rsid w:val="000554FC"/>
    <w:rsid w:val="0008362C"/>
    <w:rsid w:val="00086730"/>
    <w:rsid w:val="000A5CEE"/>
    <w:rsid w:val="000A7103"/>
    <w:rsid w:val="000A76D9"/>
    <w:rsid w:val="000B0D7D"/>
    <w:rsid w:val="000C48F0"/>
    <w:rsid w:val="001165CE"/>
    <w:rsid w:val="0012162B"/>
    <w:rsid w:val="001230F4"/>
    <w:rsid w:val="00132B48"/>
    <w:rsid w:val="0015298E"/>
    <w:rsid w:val="0017561D"/>
    <w:rsid w:val="001A12C2"/>
    <w:rsid w:val="001A5686"/>
    <w:rsid w:val="001A7E82"/>
    <w:rsid w:val="001B07C3"/>
    <w:rsid w:val="001B4D3C"/>
    <w:rsid w:val="001C36DF"/>
    <w:rsid w:val="001C4414"/>
    <w:rsid w:val="001C711D"/>
    <w:rsid w:val="0021037B"/>
    <w:rsid w:val="00210B85"/>
    <w:rsid w:val="00213043"/>
    <w:rsid w:val="00216575"/>
    <w:rsid w:val="00221653"/>
    <w:rsid w:val="00225DA2"/>
    <w:rsid w:val="00264478"/>
    <w:rsid w:val="00272A36"/>
    <w:rsid w:val="00281A4F"/>
    <w:rsid w:val="00293FA2"/>
    <w:rsid w:val="00294FA5"/>
    <w:rsid w:val="002A7E2B"/>
    <w:rsid w:val="002B0D6A"/>
    <w:rsid w:val="002B2D4D"/>
    <w:rsid w:val="002C2E2F"/>
    <w:rsid w:val="002F2FDF"/>
    <w:rsid w:val="00314C82"/>
    <w:rsid w:val="00345FA8"/>
    <w:rsid w:val="0036003A"/>
    <w:rsid w:val="00362D54"/>
    <w:rsid w:val="00372E80"/>
    <w:rsid w:val="00373DAC"/>
    <w:rsid w:val="003A73FE"/>
    <w:rsid w:val="003C2C15"/>
    <w:rsid w:val="003D3A30"/>
    <w:rsid w:val="00416767"/>
    <w:rsid w:val="00425365"/>
    <w:rsid w:val="004254B9"/>
    <w:rsid w:val="00441676"/>
    <w:rsid w:val="0048140F"/>
    <w:rsid w:val="004825EB"/>
    <w:rsid w:val="004955CA"/>
    <w:rsid w:val="004A222E"/>
    <w:rsid w:val="004A776F"/>
    <w:rsid w:val="004C507C"/>
    <w:rsid w:val="004F0A8A"/>
    <w:rsid w:val="0050466A"/>
    <w:rsid w:val="005240FF"/>
    <w:rsid w:val="00553E6B"/>
    <w:rsid w:val="0056330D"/>
    <w:rsid w:val="0056594B"/>
    <w:rsid w:val="00573B14"/>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24A13"/>
    <w:rsid w:val="00627C13"/>
    <w:rsid w:val="0065029C"/>
    <w:rsid w:val="00652433"/>
    <w:rsid w:val="00654BFD"/>
    <w:rsid w:val="00664CA7"/>
    <w:rsid w:val="00673B72"/>
    <w:rsid w:val="006853A9"/>
    <w:rsid w:val="006A1E66"/>
    <w:rsid w:val="006A5BE9"/>
    <w:rsid w:val="006A6612"/>
    <w:rsid w:val="006C282D"/>
    <w:rsid w:val="006D427B"/>
    <w:rsid w:val="006D4752"/>
    <w:rsid w:val="006E5E49"/>
    <w:rsid w:val="00710282"/>
    <w:rsid w:val="00710D49"/>
    <w:rsid w:val="00717501"/>
    <w:rsid w:val="00720744"/>
    <w:rsid w:val="007233F5"/>
    <w:rsid w:val="00731960"/>
    <w:rsid w:val="00740BED"/>
    <w:rsid w:val="0076281E"/>
    <w:rsid w:val="0076321C"/>
    <w:rsid w:val="00794939"/>
    <w:rsid w:val="007A098A"/>
    <w:rsid w:val="007A1A84"/>
    <w:rsid w:val="007A4E1D"/>
    <w:rsid w:val="007B3A0B"/>
    <w:rsid w:val="007B4C49"/>
    <w:rsid w:val="007E400D"/>
    <w:rsid w:val="007E498C"/>
    <w:rsid w:val="007E5E8C"/>
    <w:rsid w:val="007E7C8C"/>
    <w:rsid w:val="00802916"/>
    <w:rsid w:val="0080783B"/>
    <w:rsid w:val="00810F5B"/>
    <w:rsid w:val="00811B03"/>
    <w:rsid w:val="00812A58"/>
    <w:rsid w:val="008239ED"/>
    <w:rsid w:val="00824766"/>
    <w:rsid w:val="00837DD2"/>
    <w:rsid w:val="00850BD2"/>
    <w:rsid w:val="008B7B0A"/>
    <w:rsid w:val="008D0A3A"/>
    <w:rsid w:val="008D3F76"/>
    <w:rsid w:val="008E3C50"/>
    <w:rsid w:val="008F7C72"/>
    <w:rsid w:val="00904CBA"/>
    <w:rsid w:val="00914D5D"/>
    <w:rsid w:val="00921542"/>
    <w:rsid w:val="00946D8F"/>
    <w:rsid w:val="00974E06"/>
    <w:rsid w:val="0098171F"/>
    <w:rsid w:val="00985474"/>
    <w:rsid w:val="009864D7"/>
    <w:rsid w:val="00991808"/>
    <w:rsid w:val="009955CA"/>
    <w:rsid w:val="009A2683"/>
    <w:rsid w:val="009C1147"/>
    <w:rsid w:val="009C5E5B"/>
    <w:rsid w:val="009D37B0"/>
    <w:rsid w:val="009E14E9"/>
    <w:rsid w:val="00A11EF9"/>
    <w:rsid w:val="00A21FAC"/>
    <w:rsid w:val="00A23552"/>
    <w:rsid w:val="00A26B8F"/>
    <w:rsid w:val="00A36835"/>
    <w:rsid w:val="00A65201"/>
    <w:rsid w:val="00A77008"/>
    <w:rsid w:val="00A82F26"/>
    <w:rsid w:val="00A92AD8"/>
    <w:rsid w:val="00AA235E"/>
    <w:rsid w:val="00AB2AC6"/>
    <w:rsid w:val="00AB5324"/>
    <w:rsid w:val="00AC59E5"/>
    <w:rsid w:val="00AD123E"/>
    <w:rsid w:val="00AF52C7"/>
    <w:rsid w:val="00AF6415"/>
    <w:rsid w:val="00B04385"/>
    <w:rsid w:val="00B07B30"/>
    <w:rsid w:val="00B10678"/>
    <w:rsid w:val="00B20357"/>
    <w:rsid w:val="00B20862"/>
    <w:rsid w:val="00B21DEB"/>
    <w:rsid w:val="00B2365F"/>
    <w:rsid w:val="00B4140D"/>
    <w:rsid w:val="00B4475E"/>
    <w:rsid w:val="00B527AB"/>
    <w:rsid w:val="00B57D21"/>
    <w:rsid w:val="00B73839"/>
    <w:rsid w:val="00B77D91"/>
    <w:rsid w:val="00B8084E"/>
    <w:rsid w:val="00B82575"/>
    <w:rsid w:val="00B90F76"/>
    <w:rsid w:val="00BA7220"/>
    <w:rsid w:val="00BB02D9"/>
    <w:rsid w:val="00BC5C2F"/>
    <w:rsid w:val="00BD4BAC"/>
    <w:rsid w:val="00BE202B"/>
    <w:rsid w:val="00BE233C"/>
    <w:rsid w:val="00BE6BA2"/>
    <w:rsid w:val="00BF3F1C"/>
    <w:rsid w:val="00C06970"/>
    <w:rsid w:val="00C15DB8"/>
    <w:rsid w:val="00C30DEC"/>
    <w:rsid w:val="00C46481"/>
    <w:rsid w:val="00C56E6F"/>
    <w:rsid w:val="00C64D30"/>
    <w:rsid w:val="00C80087"/>
    <w:rsid w:val="00C93970"/>
    <w:rsid w:val="00C94150"/>
    <w:rsid w:val="00C976C0"/>
    <w:rsid w:val="00CC0189"/>
    <w:rsid w:val="00CC116B"/>
    <w:rsid w:val="00CE2217"/>
    <w:rsid w:val="00D004AB"/>
    <w:rsid w:val="00D00A5F"/>
    <w:rsid w:val="00D1028E"/>
    <w:rsid w:val="00D20098"/>
    <w:rsid w:val="00D23DA4"/>
    <w:rsid w:val="00D37B26"/>
    <w:rsid w:val="00D43D4F"/>
    <w:rsid w:val="00D44FAD"/>
    <w:rsid w:val="00D46A59"/>
    <w:rsid w:val="00D635ED"/>
    <w:rsid w:val="00D7739C"/>
    <w:rsid w:val="00D86CFD"/>
    <w:rsid w:val="00DA06E6"/>
    <w:rsid w:val="00DB15E7"/>
    <w:rsid w:val="00DB44A7"/>
    <w:rsid w:val="00DC1264"/>
    <w:rsid w:val="00DC23B9"/>
    <w:rsid w:val="00DC4540"/>
    <w:rsid w:val="00DD3FB6"/>
    <w:rsid w:val="00DE470B"/>
    <w:rsid w:val="00E10373"/>
    <w:rsid w:val="00E204AB"/>
    <w:rsid w:val="00E21226"/>
    <w:rsid w:val="00E2292D"/>
    <w:rsid w:val="00E35EE6"/>
    <w:rsid w:val="00E5205D"/>
    <w:rsid w:val="00E53C74"/>
    <w:rsid w:val="00E57CE6"/>
    <w:rsid w:val="00E63DD5"/>
    <w:rsid w:val="00E87E5C"/>
    <w:rsid w:val="00EA4B41"/>
    <w:rsid w:val="00EC03FC"/>
    <w:rsid w:val="00ED2A1C"/>
    <w:rsid w:val="00ED5869"/>
    <w:rsid w:val="00ED79CB"/>
    <w:rsid w:val="00F0420D"/>
    <w:rsid w:val="00F2675F"/>
    <w:rsid w:val="00F540A0"/>
    <w:rsid w:val="00F5584C"/>
    <w:rsid w:val="00F854E3"/>
    <w:rsid w:val="00FA15BF"/>
    <w:rsid w:val="00FA41B6"/>
    <w:rsid w:val="00FA6191"/>
    <w:rsid w:val="00FB7D53"/>
    <w:rsid w:val="00FC103A"/>
    <w:rsid w:val="00FE4CC1"/>
    <w:rsid w:val="00FE50EE"/>
    <w:rsid w:val="00FF0FAA"/>
    <w:rsid w:val="00FF3AD0"/>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F7CCA0"/>
  <w15:docId w15:val="{3D1880E1-428A-4013-A937-438446DB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4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F5B52-89A9-4C1A-938E-7E4F7F20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700</Words>
  <Characters>3714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Nilsen, Shirley</cp:lastModifiedBy>
  <cp:revision>56</cp:revision>
  <cp:lastPrinted>2015-04-07T08:40:00Z</cp:lastPrinted>
  <dcterms:created xsi:type="dcterms:W3CDTF">2015-04-07T08:36:00Z</dcterms:created>
  <dcterms:modified xsi:type="dcterms:W3CDTF">2022-05-27T10:32:00Z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-886120520</vt:i4>
  </property>
</Properties>
</file>