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1078" w14:textId="77777777" w:rsidR="00EE7241" w:rsidRDefault="00EE7241" w:rsidP="00EA4B41">
      <w:pPr>
        <w:jc w:val="center"/>
        <w:rPr>
          <w:sz w:val="24"/>
          <w:szCs w:val="24"/>
        </w:rPr>
      </w:pPr>
    </w:p>
    <w:p w14:paraId="281C8AE3" w14:textId="3F6C097D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281C8AE8" w14:textId="17F5624F" w:rsidR="004825EB" w:rsidRPr="00160AE6" w:rsidRDefault="00DE08CF" w:rsidP="00DE08CF">
      <w:pPr>
        <w:spacing w:after="0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</w:t>
      </w:r>
      <w:r w:rsidR="00160AE6">
        <w:rPr>
          <w:b/>
          <w:color w:val="2E74B5" w:themeColor="accent1" w:themeShade="BF"/>
          <w:sz w:val="48"/>
          <w:szCs w:val="48"/>
        </w:rPr>
        <w:t>Nyfø</w:t>
      </w:r>
      <w:r>
        <w:rPr>
          <w:b/>
          <w:color w:val="2E74B5" w:themeColor="accent1" w:themeShade="BF"/>
          <w:sz w:val="48"/>
          <w:szCs w:val="48"/>
        </w:rPr>
        <w:t>dt - poliklinisk kontroll</w:t>
      </w:r>
    </w:p>
    <w:p w14:paraId="6C5A1FD8" w14:textId="53789C8C" w:rsidR="00084EE2" w:rsidRPr="009102D2" w:rsidRDefault="009102D2" w:rsidP="009102D2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</w:p>
    <w:p w14:paraId="5B547AC9" w14:textId="3F76B870" w:rsidR="00411F8A" w:rsidRDefault="00C7051F" w:rsidP="00D944CF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Kontroll av</w:t>
      </w:r>
      <w:r w:rsidR="00DE08CF">
        <w:rPr>
          <w:rFonts w:ascii="Arial" w:hAnsi="Arial" w:cs="Arial"/>
          <w:sz w:val="28"/>
          <w:szCs w:val="28"/>
        </w:rPr>
        <w:t>:___________________________</w:t>
      </w:r>
    </w:p>
    <w:p w14:paraId="7E4A46F4" w14:textId="02910CEF" w:rsidR="00A2687A" w:rsidRPr="00A2687A" w:rsidRDefault="00A2687A" w:rsidP="00D944CF">
      <w:pPr>
        <w:spacing w:after="0"/>
        <w:rPr>
          <w:rFonts w:ascii="Arial" w:hAnsi="Arial" w:cs="Arial"/>
          <w:sz w:val="28"/>
          <w:szCs w:val="28"/>
        </w:rPr>
      </w:pPr>
    </w:p>
    <w:p w14:paraId="11A9DDE8" w14:textId="3D6B78DE" w:rsidR="00A2687A" w:rsidRDefault="00A2687A" w:rsidP="00D944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Oppmøt</w:t>
      </w:r>
      <w:r w:rsidR="00021AD8">
        <w:rPr>
          <w:rFonts w:ascii="Arial" w:hAnsi="Arial" w:cs="Arial"/>
          <w:sz w:val="24"/>
          <w:szCs w:val="24"/>
        </w:rPr>
        <w:t>e i 7.etg. Her har barselavdelingene</w:t>
      </w:r>
      <w:r>
        <w:rPr>
          <w:rFonts w:ascii="Arial" w:hAnsi="Arial" w:cs="Arial"/>
          <w:sz w:val="24"/>
          <w:szCs w:val="24"/>
        </w:rPr>
        <w:t xml:space="preserve"> sitt polikliniske rom.</w:t>
      </w:r>
    </w:p>
    <w:p w14:paraId="2256ADD0" w14:textId="3D2B9D8F" w:rsidR="00A2687A" w:rsidRDefault="00A2687A" w:rsidP="00D944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 hovedinngang, deretter heis opp til 7.etg.</w:t>
      </w:r>
      <w:r w:rsidR="00021AD8">
        <w:rPr>
          <w:rFonts w:ascii="Arial" w:hAnsi="Arial" w:cs="Arial"/>
          <w:sz w:val="24"/>
          <w:szCs w:val="24"/>
        </w:rPr>
        <w:t xml:space="preserve"> Vennligst vent ved sofagruppene til du blir hentet.</w:t>
      </w:r>
    </w:p>
    <w:p w14:paraId="4870D968" w14:textId="2C51546F" w:rsidR="00A2687A" w:rsidRDefault="00A2687A" w:rsidP="00D944CF">
      <w:pPr>
        <w:spacing w:after="0"/>
        <w:rPr>
          <w:rFonts w:ascii="Arial" w:hAnsi="Arial" w:cs="Arial"/>
          <w:sz w:val="24"/>
          <w:szCs w:val="24"/>
        </w:rPr>
      </w:pPr>
    </w:p>
    <w:p w14:paraId="6C52E57D" w14:textId="24E8168E" w:rsidR="00A2687A" w:rsidRDefault="00A2687A" w:rsidP="00D944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</w:t>
      </w:r>
      <w:r>
        <w:rPr>
          <w:rFonts w:ascii="Arial" w:hAnsi="Arial" w:cs="Arial"/>
          <w:sz w:val="24"/>
          <w:szCs w:val="24"/>
          <w:u w:val="single"/>
        </w:rPr>
        <w:t xml:space="preserve">_________ </w:t>
      </w:r>
      <w:r w:rsidRPr="00A2687A">
        <w:rPr>
          <w:rFonts w:ascii="Arial" w:hAnsi="Arial" w:cs="Arial"/>
          <w:sz w:val="24"/>
          <w:szCs w:val="24"/>
        </w:rPr>
        <w:t xml:space="preserve">  Klokken:</w:t>
      </w:r>
      <w:r>
        <w:rPr>
          <w:rFonts w:ascii="Arial" w:hAnsi="Arial" w:cs="Arial"/>
          <w:sz w:val="24"/>
          <w:szCs w:val="24"/>
        </w:rPr>
        <w:t xml:space="preserve"> __________</w:t>
      </w:r>
    </w:p>
    <w:p w14:paraId="55838F08" w14:textId="33130717" w:rsidR="00A2687A" w:rsidRDefault="00A2687A" w:rsidP="00D944CF">
      <w:pPr>
        <w:spacing w:after="0"/>
        <w:rPr>
          <w:rFonts w:ascii="Arial" w:hAnsi="Arial" w:cs="Arial"/>
          <w:sz w:val="24"/>
          <w:szCs w:val="24"/>
        </w:rPr>
      </w:pPr>
    </w:p>
    <w:p w14:paraId="4BF81B2F" w14:textId="681420CA" w:rsidR="00A2687A" w:rsidRPr="00DE08CF" w:rsidRDefault="00A2687A" w:rsidP="00DE08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spørsmål angående prøveta</w:t>
      </w:r>
      <w:r w:rsidR="00021AD8">
        <w:rPr>
          <w:rFonts w:ascii="Arial" w:hAnsi="Arial" w:cs="Arial"/>
          <w:sz w:val="24"/>
          <w:szCs w:val="24"/>
        </w:rPr>
        <w:t>kingen kan du ringe barsel 7i:</w:t>
      </w:r>
      <w:r w:rsidR="007E262A" w:rsidRPr="00DE08CF">
        <w:rPr>
          <w:rFonts w:ascii="Arial" w:hAnsi="Arial" w:cs="Arial"/>
          <w:sz w:val="24"/>
          <w:szCs w:val="24"/>
        </w:rPr>
        <w:t xml:space="preserve"> 51512632</w:t>
      </w:r>
      <w:r w:rsidR="00DE08CF">
        <w:rPr>
          <w:rFonts w:ascii="Arial" w:hAnsi="Arial" w:cs="Arial"/>
          <w:sz w:val="24"/>
          <w:szCs w:val="24"/>
        </w:rPr>
        <w:t xml:space="preserve"> / 51513289</w:t>
      </w:r>
    </w:p>
    <w:p w14:paraId="647CE30C" w14:textId="36F7F405" w:rsidR="007E262A" w:rsidRDefault="007E262A" w:rsidP="00DE08CF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147BEA83" w14:textId="77777777" w:rsidR="007E262A" w:rsidRDefault="007E262A" w:rsidP="007E262A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2D7C2728" w14:textId="3D941D6E" w:rsidR="007E262A" w:rsidRPr="00B2137A" w:rsidRDefault="007E262A" w:rsidP="00A47F6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69C5CFB" w14:textId="71E55769" w:rsidR="00A47F6D" w:rsidRPr="00A83D24" w:rsidRDefault="00A47F6D" w:rsidP="00A47F6D">
      <w:pPr>
        <w:spacing w:after="0"/>
        <w:rPr>
          <w:rFonts w:ascii="Arial" w:hAnsi="Arial" w:cs="Arial"/>
          <w:b/>
          <w:sz w:val="24"/>
          <w:szCs w:val="24"/>
        </w:rPr>
      </w:pPr>
      <w:r w:rsidRPr="00A83D24">
        <w:rPr>
          <w:rFonts w:ascii="Arial" w:hAnsi="Arial" w:cs="Arial"/>
          <w:b/>
          <w:sz w:val="24"/>
          <w:szCs w:val="24"/>
        </w:rPr>
        <w:t xml:space="preserve">Kontakt oss </w:t>
      </w:r>
      <w:r w:rsidRPr="00A83D24">
        <w:rPr>
          <w:rFonts w:ascii="Arial" w:hAnsi="Arial" w:cs="Arial"/>
          <w:b/>
          <w:sz w:val="24"/>
          <w:szCs w:val="24"/>
          <w:u w:val="single"/>
        </w:rPr>
        <w:t>før</w:t>
      </w:r>
      <w:r w:rsidRPr="00A83D24">
        <w:rPr>
          <w:rFonts w:ascii="Arial" w:hAnsi="Arial" w:cs="Arial"/>
          <w:b/>
          <w:sz w:val="24"/>
          <w:szCs w:val="24"/>
        </w:rPr>
        <w:t xml:space="preserve"> oppmøte:</w:t>
      </w:r>
      <w:r w:rsidR="00A83D24">
        <w:rPr>
          <w:rFonts w:ascii="Arial" w:hAnsi="Arial" w:cs="Arial"/>
          <w:b/>
          <w:sz w:val="24"/>
          <w:szCs w:val="24"/>
        </w:rPr>
        <w:t xml:space="preserve"> </w:t>
      </w:r>
      <w:r w:rsidR="00DE08CF">
        <w:rPr>
          <w:rFonts w:ascii="Arial" w:hAnsi="Arial" w:cs="Arial"/>
          <w:sz w:val="24"/>
          <w:szCs w:val="24"/>
        </w:rPr>
        <w:t>(Telefon:51512632 / 51513289</w:t>
      </w:r>
      <w:r w:rsidR="00A83D24" w:rsidRPr="003C0FD1">
        <w:rPr>
          <w:rFonts w:ascii="Arial" w:hAnsi="Arial" w:cs="Arial"/>
          <w:sz w:val="24"/>
          <w:szCs w:val="24"/>
        </w:rPr>
        <w:t>)</w:t>
      </w:r>
    </w:p>
    <w:p w14:paraId="5A387612" w14:textId="2F78A780" w:rsidR="00A47F6D" w:rsidRPr="00B2137A" w:rsidRDefault="00A47F6D" w:rsidP="00B2137A">
      <w:pPr>
        <w:spacing w:after="0"/>
        <w:rPr>
          <w:rFonts w:ascii="Arial" w:hAnsi="Arial" w:cs="Arial"/>
          <w:sz w:val="24"/>
          <w:szCs w:val="24"/>
        </w:rPr>
      </w:pPr>
      <w:r w:rsidRPr="00B2137A">
        <w:rPr>
          <w:rFonts w:ascii="Arial" w:hAnsi="Arial" w:cs="Arial"/>
          <w:sz w:val="24"/>
          <w:szCs w:val="24"/>
        </w:rPr>
        <w:t>D</w:t>
      </w:r>
      <w:r w:rsidR="00B2137A" w:rsidRPr="00B2137A">
        <w:rPr>
          <w:rFonts w:ascii="Arial" w:hAnsi="Arial" w:cs="Arial"/>
          <w:sz w:val="24"/>
          <w:szCs w:val="24"/>
        </w:rPr>
        <w:t>ersom du h</w:t>
      </w:r>
      <w:r w:rsidRPr="00B2137A">
        <w:rPr>
          <w:rFonts w:ascii="Arial" w:hAnsi="Arial" w:cs="Arial"/>
          <w:sz w:val="24"/>
          <w:szCs w:val="24"/>
        </w:rPr>
        <w:t>ar luftveis symptomer som:</w:t>
      </w:r>
    </w:p>
    <w:p w14:paraId="5459310F" w14:textId="125EBD63" w:rsidR="00A47F6D" w:rsidRDefault="00A47F6D" w:rsidP="00B2137A">
      <w:pPr>
        <w:spacing w:after="0"/>
        <w:rPr>
          <w:rFonts w:ascii="Arial" w:hAnsi="Arial" w:cs="Arial"/>
          <w:sz w:val="24"/>
          <w:szCs w:val="24"/>
        </w:rPr>
      </w:pPr>
      <w:r w:rsidRPr="00B2137A">
        <w:rPr>
          <w:rFonts w:ascii="Arial" w:hAnsi="Arial" w:cs="Arial"/>
          <w:sz w:val="24"/>
          <w:szCs w:val="24"/>
        </w:rPr>
        <w:t>hoste, tung pust,</w:t>
      </w:r>
      <w:r w:rsidR="0004016B" w:rsidRPr="00B2137A">
        <w:rPr>
          <w:rFonts w:ascii="Arial" w:hAnsi="Arial" w:cs="Arial"/>
          <w:sz w:val="24"/>
          <w:szCs w:val="24"/>
        </w:rPr>
        <w:t xml:space="preserve"> feber,</w:t>
      </w:r>
      <w:r w:rsidRPr="00B2137A">
        <w:rPr>
          <w:rFonts w:ascii="Arial" w:hAnsi="Arial" w:cs="Arial"/>
          <w:sz w:val="24"/>
          <w:szCs w:val="24"/>
        </w:rPr>
        <w:t xml:space="preserve"> hodepine sammen med sykdomsfølelse eller slapphet, nedsatt lukte- og /eller smaks-sans, muskelverk, sår hals, rennende /tett nese/nysing, smerter i ø</w:t>
      </w:r>
      <w:r w:rsidR="0004016B" w:rsidRPr="00B2137A">
        <w:rPr>
          <w:rFonts w:ascii="Arial" w:hAnsi="Arial" w:cs="Arial"/>
          <w:sz w:val="24"/>
          <w:szCs w:val="24"/>
        </w:rPr>
        <w:t>v</w:t>
      </w:r>
      <w:r w:rsidRPr="00B2137A">
        <w:rPr>
          <w:rFonts w:ascii="Arial" w:hAnsi="Arial" w:cs="Arial"/>
          <w:sz w:val="24"/>
          <w:szCs w:val="24"/>
        </w:rPr>
        <w:t>re del av mag</w:t>
      </w:r>
      <w:r w:rsidR="00B2137A" w:rsidRPr="00B2137A">
        <w:rPr>
          <w:rFonts w:ascii="Arial" w:hAnsi="Arial" w:cs="Arial"/>
          <w:sz w:val="24"/>
          <w:szCs w:val="24"/>
        </w:rPr>
        <w:t>en, kvalme, oppkast eller diare</w:t>
      </w:r>
    </w:p>
    <w:p w14:paraId="57944300" w14:textId="77777777" w:rsidR="00B2137A" w:rsidRPr="00B2137A" w:rsidRDefault="00B2137A" w:rsidP="00B2137A">
      <w:pPr>
        <w:spacing w:after="0"/>
        <w:rPr>
          <w:rFonts w:ascii="Arial" w:hAnsi="Arial" w:cs="Arial"/>
          <w:sz w:val="24"/>
          <w:szCs w:val="24"/>
        </w:rPr>
      </w:pPr>
    </w:p>
    <w:p w14:paraId="452F5F4E" w14:textId="001818C3" w:rsidR="00A47F6D" w:rsidRPr="00B2137A" w:rsidRDefault="00B2137A" w:rsidP="00B213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også viktig at evt. søken av barnet er friske hvis de skal være med inn på kontrollen.</w:t>
      </w:r>
      <w:bookmarkStart w:id="0" w:name="_GoBack"/>
      <w:bookmarkEnd w:id="0"/>
    </w:p>
    <w:p w14:paraId="2DEF6BA6" w14:textId="77777777" w:rsidR="00A47F6D" w:rsidRPr="00A47F6D" w:rsidRDefault="00A47F6D" w:rsidP="00A47F6D">
      <w:pPr>
        <w:spacing w:after="0"/>
        <w:ind w:left="1185"/>
        <w:rPr>
          <w:rFonts w:ascii="Arial" w:hAnsi="Arial" w:cs="Arial"/>
          <w:sz w:val="24"/>
          <w:szCs w:val="24"/>
        </w:rPr>
      </w:pPr>
    </w:p>
    <w:p w14:paraId="73A5705E" w14:textId="32F43C58" w:rsidR="00084EE2" w:rsidRPr="00A2687A" w:rsidRDefault="00411F8A" w:rsidP="00C253CD">
      <w:pPr>
        <w:spacing w:after="0"/>
        <w:rPr>
          <w:b/>
          <w:sz w:val="28"/>
          <w:szCs w:val="28"/>
        </w:rPr>
      </w:pPr>
      <w:r w:rsidRPr="00A2687A">
        <w:rPr>
          <w:sz w:val="24"/>
          <w:szCs w:val="24"/>
        </w:rPr>
        <w:t xml:space="preserve">            </w:t>
      </w:r>
      <w:r w:rsidR="00084EE2" w:rsidRPr="00A2687A">
        <w:rPr>
          <w:sz w:val="24"/>
          <w:szCs w:val="24"/>
        </w:rPr>
        <w:t xml:space="preserve"> </w:t>
      </w:r>
    </w:p>
    <w:p w14:paraId="483B30AA" w14:textId="51372D4B" w:rsidR="005E231A" w:rsidRDefault="005E231A" w:rsidP="0039218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92D7FC6" w14:textId="11649535" w:rsidR="00392182" w:rsidRPr="00392182" w:rsidRDefault="00392182" w:rsidP="0039218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029EA61" w14:textId="0294A5A0" w:rsidR="00C253CD" w:rsidRDefault="005E231A" w:rsidP="00392182">
      <w:pPr>
        <w:spacing w:after="0"/>
        <w:rPr>
          <w:sz w:val="24"/>
          <w:szCs w:val="24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107787C8">
                <wp:simplePos x="0" y="0"/>
                <wp:positionH relativeFrom="margin">
                  <wp:posOffset>-52070</wp:posOffset>
                </wp:positionH>
                <wp:positionV relativeFrom="margin">
                  <wp:posOffset>7120255</wp:posOffset>
                </wp:positionV>
                <wp:extent cx="6172200" cy="7239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4" w14:textId="77777777" w:rsidR="00F540A0" w:rsidRPr="000331C6" w:rsidRDefault="002226A5" w:rsidP="00F540A0">
                            <w:pPr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</w:t>
                            </w:r>
                            <w:r w:rsidR="00F540A0"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4.1pt;margin-top:560.65pt;width:486pt;height:57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" filled="f" stroked="f" strokeweight="1.5pt">
                <v:textbox inset="14.4pt,7.2pt,14.4pt,7.2pt">
                  <w:txbxContent>
                    <w:p w14:paraId="281C8B04" w14:textId="77777777" w:rsidR="00F540A0" w:rsidRPr="000331C6" w:rsidRDefault="002226A5" w:rsidP="00F540A0">
                      <w:pPr>
                        <w:rPr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</w:t>
                      </w:r>
                      <w:r w:rsidR="00F540A0"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2182">
        <w:rPr>
          <w:sz w:val="24"/>
          <w:szCs w:val="24"/>
        </w:rPr>
        <w:t xml:space="preserve">            </w:t>
      </w:r>
    </w:p>
    <w:p w14:paraId="1D4356B3" w14:textId="0AC2D0DF" w:rsidR="00D944CF" w:rsidRPr="005E231A" w:rsidRDefault="00B2137A" w:rsidP="005E231A">
      <w:pPr>
        <w:ind w:left="4956"/>
        <w:rPr>
          <w:rFonts w:cs="Times New Roman"/>
          <w:color w:val="000000"/>
          <w:spacing w:val="-2"/>
          <w:sz w:val="20"/>
          <w:szCs w:val="20"/>
        </w:rPr>
      </w:pPr>
      <w:r>
        <w:rPr>
          <w:sz w:val="24"/>
          <w:szCs w:val="24"/>
        </w:rPr>
        <w:t xml:space="preserve">           </w:t>
      </w:r>
      <w:r w:rsidR="00C253CD">
        <w:rPr>
          <w:sz w:val="24"/>
          <w:szCs w:val="24"/>
        </w:rPr>
        <w:t xml:space="preserve">  </w:t>
      </w:r>
      <w:r w:rsidR="00356B82">
        <w:rPr>
          <w:rFonts w:cs="Times New Roman"/>
          <w:color w:val="000000"/>
          <w:spacing w:val="-2"/>
          <w:sz w:val="20"/>
          <w:szCs w:val="20"/>
        </w:rPr>
        <w:t xml:space="preserve">Kvinneklinikken SUS, </w:t>
      </w:r>
      <w:r w:rsidR="00021AD8">
        <w:rPr>
          <w:rFonts w:cs="Times New Roman"/>
          <w:color w:val="000000"/>
          <w:spacing w:val="-2"/>
          <w:sz w:val="20"/>
          <w:szCs w:val="20"/>
        </w:rPr>
        <w:t>februar</w:t>
      </w:r>
      <w:r w:rsidR="005E231A">
        <w:rPr>
          <w:rFonts w:cs="Times New Roman"/>
          <w:color w:val="000000"/>
          <w:spacing w:val="-2"/>
          <w:sz w:val="20"/>
          <w:szCs w:val="20"/>
        </w:rPr>
        <w:t xml:space="preserve"> 20</w:t>
      </w:r>
      <w:r>
        <w:rPr>
          <w:rFonts w:cs="Times New Roman"/>
          <w:color w:val="000000"/>
          <w:spacing w:val="-2"/>
          <w:sz w:val="20"/>
          <w:szCs w:val="20"/>
        </w:rPr>
        <w:t>23</w:t>
      </w:r>
      <w:r w:rsidR="00356B82">
        <w:rPr>
          <w:rFonts w:cs="Times New Roman"/>
          <w:color w:val="000000"/>
          <w:spacing w:val="-2"/>
          <w:sz w:val="20"/>
          <w:szCs w:val="20"/>
        </w:rPr>
        <w:br/>
      </w:r>
      <w:r w:rsidR="00356B82">
        <w:t xml:space="preserve">              </w:t>
      </w:r>
      <w:r w:rsidR="00356B82" w:rsidRPr="005E231A">
        <w:rPr>
          <w:rFonts w:cs="Times New Roman"/>
          <w:spacing w:val="-2"/>
          <w:sz w:val="20"/>
          <w:szCs w:val="20"/>
        </w:rPr>
        <w:t>www.sus.no/kvinneklinkken</w:t>
      </w:r>
    </w:p>
    <w:sectPr w:rsidR="00D944CF" w:rsidRPr="005E231A" w:rsidSect="00EA4B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77"/>
    <w:multiLevelType w:val="hybridMultilevel"/>
    <w:tmpl w:val="B928A9FE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59FD"/>
    <w:multiLevelType w:val="hybridMultilevel"/>
    <w:tmpl w:val="1408F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008"/>
    <w:multiLevelType w:val="hybridMultilevel"/>
    <w:tmpl w:val="B6707B5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64B8"/>
    <w:multiLevelType w:val="hybridMultilevel"/>
    <w:tmpl w:val="58CE6456"/>
    <w:lvl w:ilvl="0" w:tplc="041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5B2"/>
    <w:multiLevelType w:val="hybridMultilevel"/>
    <w:tmpl w:val="577A53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7D70"/>
    <w:multiLevelType w:val="hybridMultilevel"/>
    <w:tmpl w:val="E59C290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C538D"/>
    <w:multiLevelType w:val="hybridMultilevel"/>
    <w:tmpl w:val="2E84F31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E0704"/>
    <w:multiLevelType w:val="hybridMultilevel"/>
    <w:tmpl w:val="DCD8F464"/>
    <w:lvl w:ilvl="0" w:tplc="041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4C3B2F60"/>
    <w:multiLevelType w:val="hybridMultilevel"/>
    <w:tmpl w:val="84F667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201B9"/>
    <w:multiLevelType w:val="hybridMultilevel"/>
    <w:tmpl w:val="AC24731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DE31C8"/>
    <w:multiLevelType w:val="hybridMultilevel"/>
    <w:tmpl w:val="1C4E2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D1CC9"/>
    <w:multiLevelType w:val="hybridMultilevel"/>
    <w:tmpl w:val="1EFC0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4770"/>
    <w:multiLevelType w:val="hybridMultilevel"/>
    <w:tmpl w:val="B1FECDF0"/>
    <w:lvl w:ilvl="0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87D63"/>
    <w:multiLevelType w:val="hybridMultilevel"/>
    <w:tmpl w:val="079C539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26"/>
  </w:num>
  <w:num w:numId="5">
    <w:abstractNumId w:val="22"/>
  </w:num>
  <w:num w:numId="6">
    <w:abstractNumId w:val="12"/>
  </w:num>
  <w:num w:numId="7">
    <w:abstractNumId w:val="15"/>
  </w:num>
  <w:num w:numId="8">
    <w:abstractNumId w:val="19"/>
  </w:num>
  <w:num w:numId="9">
    <w:abstractNumId w:val="18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16"/>
  </w:num>
  <w:num w:numId="17">
    <w:abstractNumId w:val="5"/>
  </w:num>
  <w:num w:numId="18">
    <w:abstractNumId w:val="21"/>
  </w:num>
  <w:num w:numId="19">
    <w:abstractNumId w:val="6"/>
  </w:num>
  <w:num w:numId="20">
    <w:abstractNumId w:val="14"/>
  </w:num>
  <w:num w:numId="21">
    <w:abstractNumId w:val="7"/>
  </w:num>
  <w:num w:numId="22">
    <w:abstractNumId w:val="24"/>
  </w:num>
  <w:num w:numId="23">
    <w:abstractNumId w:val="2"/>
  </w:num>
  <w:num w:numId="24">
    <w:abstractNumId w:val="13"/>
  </w:num>
  <w:num w:numId="25">
    <w:abstractNumId w:val="1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1AD8"/>
    <w:rsid w:val="00024364"/>
    <w:rsid w:val="00027067"/>
    <w:rsid w:val="00027718"/>
    <w:rsid w:val="000331C6"/>
    <w:rsid w:val="0004016B"/>
    <w:rsid w:val="00045AA0"/>
    <w:rsid w:val="000554FC"/>
    <w:rsid w:val="0008362C"/>
    <w:rsid w:val="00084EE2"/>
    <w:rsid w:val="00086730"/>
    <w:rsid w:val="000A5CEE"/>
    <w:rsid w:val="000A7103"/>
    <w:rsid w:val="000A76D9"/>
    <w:rsid w:val="000B0D7D"/>
    <w:rsid w:val="000C2EAA"/>
    <w:rsid w:val="000C48F0"/>
    <w:rsid w:val="001165CE"/>
    <w:rsid w:val="0012162B"/>
    <w:rsid w:val="001471FC"/>
    <w:rsid w:val="0015298E"/>
    <w:rsid w:val="00160AE6"/>
    <w:rsid w:val="0017561D"/>
    <w:rsid w:val="001A7E82"/>
    <w:rsid w:val="001B07C3"/>
    <w:rsid w:val="001C36DF"/>
    <w:rsid w:val="001F4918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B4653"/>
    <w:rsid w:val="002F2FDF"/>
    <w:rsid w:val="00331EDC"/>
    <w:rsid w:val="00356B82"/>
    <w:rsid w:val="0036003A"/>
    <w:rsid w:val="00362D54"/>
    <w:rsid w:val="00392182"/>
    <w:rsid w:val="003A73FE"/>
    <w:rsid w:val="003C0FD1"/>
    <w:rsid w:val="003C2C15"/>
    <w:rsid w:val="003D3A30"/>
    <w:rsid w:val="00411F8A"/>
    <w:rsid w:val="00425365"/>
    <w:rsid w:val="004254B9"/>
    <w:rsid w:val="00441676"/>
    <w:rsid w:val="00462771"/>
    <w:rsid w:val="00474C7F"/>
    <w:rsid w:val="0048140F"/>
    <w:rsid w:val="004825EB"/>
    <w:rsid w:val="004A222E"/>
    <w:rsid w:val="004A776F"/>
    <w:rsid w:val="004B7FC3"/>
    <w:rsid w:val="004C507C"/>
    <w:rsid w:val="0050466A"/>
    <w:rsid w:val="005240FF"/>
    <w:rsid w:val="00535520"/>
    <w:rsid w:val="00553E6B"/>
    <w:rsid w:val="00566A29"/>
    <w:rsid w:val="005806DB"/>
    <w:rsid w:val="00594482"/>
    <w:rsid w:val="005A3BD8"/>
    <w:rsid w:val="005A4A4E"/>
    <w:rsid w:val="005C1A93"/>
    <w:rsid w:val="005C3938"/>
    <w:rsid w:val="005D6AEE"/>
    <w:rsid w:val="005E231A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90CFC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819C1"/>
    <w:rsid w:val="00794939"/>
    <w:rsid w:val="007A098A"/>
    <w:rsid w:val="007E262A"/>
    <w:rsid w:val="007E400D"/>
    <w:rsid w:val="007E5E8C"/>
    <w:rsid w:val="0080783B"/>
    <w:rsid w:val="00810F5B"/>
    <w:rsid w:val="00811B03"/>
    <w:rsid w:val="0082112E"/>
    <w:rsid w:val="008239ED"/>
    <w:rsid w:val="00824766"/>
    <w:rsid w:val="008767AF"/>
    <w:rsid w:val="008A6F67"/>
    <w:rsid w:val="008B2595"/>
    <w:rsid w:val="008D0A3A"/>
    <w:rsid w:val="008D3F76"/>
    <w:rsid w:val="008E0F73"/>
    <w:rsid w:val="008E3C50"/>
    <w:rsid w:val="00902265"/>
    <w:rsid w:val="00904CBA"/>
    <w:rsid w:val="009102D2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87A"/>
    <w:rsid w:val="00A26B8F"/>
    <w:rsid w:val="00A36835"/>
    <w:rsid w:val="00A47F6D"/>
    <w:rsid w:val="00A82F26"/>
    <w:rsid w:val="00A83D24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37A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253CD"/>
    <w:rsid w:val="00C30DEC"/>
    <w:rsid w:val="00C64D30"/>
    <w:rsid w:val="00C7051F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944CF"/>
    <w:rsid w:val="00DB15E7"/>
    <w:rsid w:val="00DB44A7"/>
    <w:rsid w:val="00DC1264"/>
    <w:rsid w:val="00DC4540"/>
    <w:rsid w:val="00DE08CF"/>
    <w:rsid w:val="00E10373"/>
    <w:rsid w:val="00E204AB"/>
    <w:rsid w:val="00E21226"/>
    <w:rsid w:val="00E2292D"/>
    <w:rsid w:val="00E53C74"/>
    <w:rsid w:val="00E76102"/>
    <w:rsid w:val="00EA4B41"/>
    <w:rsid w:val="00EC03FC"/>
    <w:rsid w:val="00ED5869"/>
    <w:rsid w:val="00ED79CB"/>
    <w:rsid w:val="00EE7241"/>
    <w:rsid w:val="00F0420D"/>
    <w:rsid w:val="00F2675F"/>
    <w:rsid w:val="00F540A0"/>
    <w:rsid w:val="00F5584C"/>
    <w:rsid w:val="00F86B16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1C8AE2"/>
  <w15:docId w15:val="{94166A42-DD7A-45FB-B890-6966AA6B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header-title">
    <w:name w:val="header-title"/>
    <w:basedOn w:val="Standardskriftforavsnitt"/>
    <w:rsid w:val="0016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AB75-451B-43CD-B254-E732854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Mikalsen, Synnøve Søndenaa</cp:lastModifiedBy>
  <cp:revision>12</cp:revision>
  <cp:lastPrinted>2014-11-06T14:37:00Z</cp:lastPrinted>
  <dcterms:created xsi:type="dcterms:W3CDTF">2020-02-10T11:48:00Z</dcterms:created>
  <dcterms:modified xsi:type="dcterms:W3CDTF">2023-03-16T09:14:00Z</dcterms:modified>
</cp:coreProperties>
</file>