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8AE7" w14:textId="77777777" w:rsidR="004825EB" w:rsidRPr="00E16D6F" w:rsidRDefault="004825EB" w:rsidP="004825EB">
      <w:pPr>
        <w:rPr>
          <w:b/>
          <w:color w:val="2E74B5" w:themeColor="accent1" w:themeShade="BF"/>
          <w:sz w:val="32"/>
          <w:szCs w:val="32"/>
        </w:rPr>
      </w:pPr>
    </w:p>
    <w:p w14:paraId="69A12918" w14:textId="1040FF80" w:rsidR="00E16D6F" w:rsidRDefault="00E16D6F" w:rsidP="00E16D6F">
      <w:pPr>
        <w:spacing w:line="276" w:lineRule="auto"/>
        <w:jc w:val="center"/>
        <w:rPr>
          <w:b/>
          <w:color w:val="2E74B5" w:themeColor="accent1" w:themeShade="BF"/>
          <w:sz w:val="32"/>
          <w:szCs w:val="32"/>
        </w:rPr>
      </w:pPr>
      <w:r w:rsidRPr="00E16D6F">
        <w:rPr>
          <w:b/>
          <w:color w:val="2E74B5" w:themeColor="accent1" w:themeShade="BF"/>
          <w:sz w:val="32"/>
          <w:szCs w:val="32"/>
        </w:rPr>
        <w:t>Pasientinformasjon</w:t>
      </w:r>
    </w:p>
    <w:p w14:paraId="28969683" w14:textId="77777777" w:rsidR="00E16D6F" w:rsidRPr="00E16D6F" w:rsidRDefault="00E16D6F" w:rsidP="00E16D6F">
      <w:pPr>
        <w:spacing w:line="276" w:lineRule="auto"/>
        <w:jc w:val="center"/>
        <w:rPr>
          <w:b/>
          <w:color w:val="2E74B5" w:themeColor="accent1" w:themeShade="BF"/>
          <w:sz w:val="32"/>
          <w:szCs w:val="32"/>
        </w:rPr>
      </w:pPr>
    </w:p>
    <w:p w14:paraId="66B27F31" w14:textId="1E868BD4" w:rsidR="00E16D6F" w:rsidRPr="00E16D6F" w:rsidRDefault="009652E1" w:rsidP="00E16D6F">
      <w:pPr>
        <w:spacing w:line="276" w:lineRule="auto"/>
        <w:jc w:val="center"/>
        <w:rPr>
          <w:b/>
          <w:color w:val="2E74B5" w:themeColor="accent1" w:themeShade="BF"/>
          <w:sz w:val="40"/>
          <w:szCs w:val="40"/>
        </w:rPr>
      </w:pPr>
      <w:r>
        <w:rPr>
          <w:b/>
          <w:color w:val="2E74B5" w:themeColor="accent1" w:themeShade="BF"/>
          <w:sz w:val="40"/>
          <w:szCs w:val="40"/>
        </w:rPr>
        <w:t>Anti-D til</w:t>
      </w:r>
      <w:r w:rsidR="00AF5DA0">
        <w:rPr>
          <w:b/>
          <w:color w:val="2E74B5" w:themeColor="accent1" w:themeShade="BF"/>
          <w:sz w:val="40"/>
          <w:szCs w:val="40"/>
        </w:rPr>
        <w:t xml:space="preserve"> </w:t>
      </w:r>
      <w:proofErr w:type="spellStart"/>
      <w:r w:rsidR="00E16D6F" w:rsidRPr="00E16D6F">
        <w:rPr>
          <w:b/>
          <w:color w:val="2E74B5" w:themeColor="accent1" w:themeShade="BF"/>
          <w:sz w:val="40"/>
          <w:szCs w:val="40"/>
        </w:rPr>
        <w:t>rhesus</w:t>
      </w:r>
      <w:proofErr w:type="spellEnd"/>
      <w:r w:rsidR="00E16D6F" w:rsidRPr="00E16D6F">
        <w:rPr>
          <w:b/>
          <w:color w:val="2E74B5" w:themeColor="accent1" w:themeShade="BF"/>
          <w:sz w:val="40"/>
          <w:szCs w:val="40"/>
        </w:rPr>
        <w:t xml:space="preserve"> negativ</w:t>
      </w:r>
      <w:r w:rsidR="00AF5DA0">
        <w:rPr>
          <w:b/>
          <w:color w:val="2E74B5" w:themeColor="accent1" w:themeShade="BF"/>
          <w:sz w:val="40"/>
          <w:szCs w:val="40"/>
        </w:rPr>
        <w:t>e kvinner ved abort</w:t>
      </w:r>
    </w:p>
    <w:p w14:paraId="68C67635" w14:textId="77777777" w:rsidR="00E16D6F" w:rsidRDefault="00E16D6F" w:rsidP="00E16D6F">
      <w:pPr>
        <w:spacing w:line="276" w:lineRule="auto"/>
      </w:pPr>
    </w:p>
    <w:p w14:paraId="20B1AF50" w14:textId="77777777" w:rsidR="00E16D6F" w:rsidRDefault="00E16D6F" w:rsidP="00E16D6F">
      <w:pPr>
        <w:spacing w:line="276" w:lineRule="auto"/>
      </w:pPr>
      <w:r>
        <w:t>Du har tatt en blodprøver som viser at du har blodtype «</w:t>
      </w:r>
      <w:proofErr w:type="spellStart"/>
      <w:r>
        <w:t>Rhesus</w:t>
      </w:r>
      <w:proofErr w:type="spellEnd"/>
      <w:r>
        <w:t xml:space="preserve"> negativ». </w:t>
      </w:r>
    </w:p>
    <w:p w14:paraId="5B9F64A8" w14:textId="77777777" w:rsidR="00E16D6F" w:rsidRDefault="00E16D6F" w:rsidP="00E16D6F">
      <w:pPr>
        <w:spacing w:line="276" w:lineRule="auto"/>
      </w:pPr>
    </w:p>
    <w:p w14:paraId="0CE55DA5" w14:textId="77777777" w:rsidR="00E16D6F" w:rsidRPr="00263EBB" w:rsidRDefault="00E16D6F" w:rsidP="00E16D6F">
      <w:pPr>
        <w:spacing w:line="276" w:lineRule="auto"/>
        <w:rPr>
          <w:b/>
        </w:rPr>
      </w:pPr>
      <w:r w:rsidRPr="00263EBB">
        <w:rPr>
          <w:b/>
        </w:rPr>
        <w:t xml:space="preserve">Hva er </w:t>
      </w:r>
      <w:proofErr w:type="spellStart"/>
      <w:r w:rsidRPr="00263EBB">
        <w:rPr>
          <w:b/>
        </w:rPr>
        <w:t>rhesus</w:t>
      </w:r>
      <w:proofErr w:type="spellEnd"/>
      <w:r w:rsidRPr="00263EBB">
        <w:rPr>
          <w:b/>
        </w:rPr>
        <w:t xml:space="preserve"> blodtype?</w:t>
      </w:r>
    </w:p>
    <w:p w14:paraId="564649E6" w14:textId="77777777" w:rsidR="00E16D6F" w:rsidRDefault="00E16D6F" w:rsidP="00E16D6F">
      <w:pPr>
        <w:spacing w:line="276" w:lineRule="auto"/>
      </w:pPr>
      <w:r>
        <w:t xml:space="preserve">Det finnes mange forskjellige blodtyper. Man arver blodtypene fra sine foreldre. Hver type består av forskjellige emner som kalles antigener. Disse er plassert på overflaten av de røde blodlegemene. Hos en person med en bestemt blodtype kan kroppens forsvarssystem gjenkjenne fremmede blodlegemer og danne antistoffer mot disse. De viktigste blodtypene finnes i ABO- og RH- blodtypesystem. Man er enten </w:t>
      </w:r>
      <w:proofErr w:type="spellStart"/>
      <w:r>
        <w:t>rhesus</w:t>
      </w:r>
      <w:proofErr w:type="spellEnd"/>
      <w:r>
        <w:t xml:space="preserve"> positiv eller </w:t>
      </w:r>
      <w:proofErr w:type="spellStart"/>
      <w:r>
        <w:t>rhesus</w:t>
      </w:r>
      <w:proofErr w:type="spellEnd"/>
      <w:r>
        <w:t xml:space="preserve"> negativ. 15% av befolkningen er </w:t>
      </w:r>
      <w:proofErr w:type="spellStart"/>
      <w:r>
        <w:t>rhesus</w:t>
      </w:r>
      <w:proofErr w:type="spellEnd"/>
      <w:r>
        <w:t xml:space="preserve"> negativ. </w:t>
      </w:r>
    </w:p>
    <w:p w14:paraId="618DD6EB" w14:textId="77777777" w:rsidR="00E16D6F" w:rsidRDefault="00E16D6F" w:rsidP="00E16D6F">
      <w:pPr>
        <w:spacing w:line="276" w:lineRule="auto"/>
      </w:pPr>
    </w:p>
    <w:p w14:paraId="197AD176" w14:textId="1A289435" w:rsidR="00E16D6F" w:rsidRDefault="00E16D6F" w:rsidP="00E16D6F">
      <w:pPr>
        <w:spacing w:line="276" w:lineRule="auto"/>
      </w:pPr>
      <w:r>
        <w:t>Under graviditet kan noe av fos</w:t>
      </w:r>
      <w:r w:rsidR="00B96C3F">
        <w:t>terets blod komme</w:t>
      </w:r>
      <w:r>
        <w:t xml:space="preserve"> over i mors blodbane. Er fosteret </w:t>
      </w:r>
      <w:proofErr w:type="spellStart"/>
      <w:r>
        <w:t>rhesus</w:t>
      </w:r>
      <w:proofErr w:type="spellEnd"/>
      <w:r>
        <w:t xml:space="preserve"> positivt, kan du som </w:t>
      </w:r>
      <w:proofErr w:type="spellStart"/>
      <w:r>
        <w:t>rhesus</w:t>
      </w:r>
      <w:proofErr w:type="spellEnd"/>
      <w:r>
        <w:t xml:space="preserve"> negativ dan</w:t>
      </w:r>
      <w:r w:rsidR="00B92D3A">
        <w:t xml:space="preserve">ne antistoff (immuniseres) mot </w:t>
      </w:r>
      <w:r w:rsidR="00B92D3A" w:rsidRPr="00B96C3F">
        <w:t>fosteret</w:t>
      </w:r>
      <w:r w:rsidRPr="00B96C3F">
        <w:t>s blod</w:t>
      </w:r>
      <w:r>
        <w:t xml:space="preserve">. Disse antistoffene kan igjen passere over til </w:t>
      </w:r>
      <w:r w:rsidR="00B92D3A" w:rsidRPr="00B96C3F">
        <w:t>fosterets</w:t>
      </w:r>
      <w:r w:rsidRPr="00B96C3F">
        <w:t xml:space="preserve"> blod. </w:t>
      </w:r>
      <w:r>
        <w:t xml:space="preserve">Dette er sjeldent et problem i første svangerskap, men kan gi problemer i senere svangerskap. </w:t>
      </w:r>
    </w:p>
    <w:p w14:paraId="17C25869" w14:textId="77777777" w:rsidR="00E16D6F" w:rsidRDefault="00E16D6F" w:rsidP="00E16D6F">
      <w:pPr>
        <w:spacing w:line="276" w:lineRule="auto"/>
      </w:pPr>
    </w:p>
    <w:p w14:paraId="15C684FF" w14:textId="77777777" w:rsidR="00E16D6F" w:rsidRPr="00263EBB" w:rsidRDefault="00E16D6F" w:rsidP="00E16D6F">
      <w:pPr>
        <w:spacing w:line="276" w:lineRule="auto"/>
        <w:rPr>
          <w:b/>
        </w:rPr>
      </w:pPr>
      <w:r w:rsidRPr="00263EBB">
        <w:rPr>
          <w:b/>
        </w:rPr>
        <w:t>Hvorfor er det viktig for deg?</w:t>
      </w:r>
    </w:p>
    <w:p w14:paraId="7BE8DDBC" w14:textId="723D9D9E" w:rsidR="00E16D6F" w:rsidRDefault="00E16D6F" w:rsidP="00E16D6F">
      <w:pPr>
        <w:spacing w:line="276" w:lineRule="auto"/>
      </w:pPr>
      <w:r>
        <w:t xml:space="preserve">I henhold til </w:t>
      </w:r>
      <w:r w:rsidR="002B51D5">
        <w:t>rutine</w:t>
      </w:r>
      <w:r>
        <w:t xml:space="preserve"> bør </w:t>
      </w:r>
      <w:r w:rsidR="00AF5DA0">
        <w:t>du få en injeksjo</w:t>
      </w:r>
      <w:r w:rsidRPr="00D227ED">
        <w:t xml:space="preserve">n med antistoffer. </w:t>
      </w:r>
      <w:r>
        <w:t>Behandlingen</w:t>
      </w:r>
      <w:r w:rsidRPr="00D227ED">
        <w:t xml:space="preserve"> gis </w:t>
      </w:r>
      <w:r w:rsidR="00B96C3F">
        <w:t xml:space="preserve">også </w:t>
      </w:r>
      <w:r w:rsidRPr="00D227ED">
        <w:t xml:space="preserve">til </w:t>
      </w:r>
      <w:proofErr w:type="spellStart"/>
      <w:r w:rsidRPr="00D227ED">
        <w:t>rhesus</w:t>
      </w:r>
      <w:proofErr w:type="spellEnd"/>
      <w:r w:rsidRPr="00D227ED">
        <w:t xml:space="preserve"> negative kvinner ved abort hvor en ikke kjenner fosterets </w:t>
      </w:r>
      <w:proofErr w:type="spellStart"/>
      <w:r w:rsidRPr="00D227ED">
        <w:t>rhesustype</w:t>
      </w:r>
      <w:proofErr w:type="spellEnd"/>
      <w:r w:rsidRPr="00D227ED">
        <w:t xml:space="preserve">. Injeksjonen vil nøytralisere alle de røde blodlegemene fra fosteret som har kommet over i ditt blodomløp. Du </w:t>
      </w:r>
      <w:r>
        <w:t>vil derfor ikke kunne lage antistoffer mot disse blodlegemene.</w:t>
      </w:r>
      <w:r w:rsidRPr="00D227ED">
        <w:t xml:space="preserve"> </w:t>
      </w:r>
      <w:r>
        <w:t xml:space="preserve">Det er ikke vanlig at man får </w:t>
      </w:r>
      <w:r w:rsidRPr="00B96C3F">
        <w:t>biv</w:t>
      </w:r>
      <w:r w:rsidR="00B92D3A" w:rsidRPr="00B96C3F">
        <w:t>irkninger av denne</w:t>
      </w:r>
      <w:r w:rsidR="002B51D5" w:rsidRPr="00B96C3F">
        <w:t xml:space="preserve"> injeksjonen</w:t>
      </w:r>
      <w:r w:rsidR="002B51D5">
        <w:t>.</w:t>
      </w:r>
    </w:p>
    <w:p w14:paraId="2278C2CC" w14:textId="77777777" w:rsidR="009D6EDD" w:rsidRDefault="009D6EDD" w:rsidP="004825EB">
      <w:bookmarkStart w:id="0" w:name="_GoBack"/>
      <w:bookmarkEnd w:id="0"/>
    </w:p>
    <w:p w14:paraId="281C8AEE" w14:textId="19E855D1" w:rsidR="004825EB" w:rsidRPr="00F540A0" w:rsidRDefault="004825EB" w:rsidP="004825EB">
      <w:pPr>
        <w:rPr>
          <w:sz w:val="24"/>
          <w:szCs w:val="24"/>
        </w:rPr>
      </w:pPr>
    </w:p>
    <w:p w14:paraId="281C8AEF" w14:textId="6EBC9552" w:rsidR="004825EB" w:rsidRPr="00F540A0" w:rsidRDefault="004825EB" w:rsidP="004825EB">
      <w:pPr>
        <w:rPr>
          <w:sz w:val="24"/>
          <w:szCs w:val="24"/>
        </w:rPr>
      </w:pPr>
    </w:p>
    <w:p w14:paraId="281C8AF0" w14:textId="3B06BF19" w:rsidR="004825EB" w:rsidRPr="00F540A0" w:rsidRDefault="004825EB" w:rsidP="004825EB">
      <w:pPr>
        <w:rPr>
          <w:sz w:val="24"/>
          <w:szCs w:val="24"/>
        </w:rPr>
      </w:pPr>
    </w:p>
    <w:p w14:paraId="281C8AF1" w14:textId="77777777" w:rsidR="004825EB" w:rsidRPr="00F540A0" w:rsidRDefault="004825EB" w:rsidP="004825EB">
      <w:pPr>
        <w:rPr>
          <w:sz w:val="24"/>
          <w:szCs w:val="24"/>
        </w:rPr>
      </w:pPr>
    </w:p>
    <w:p w14:paraId="281C8AF2" w14:textId="1BF45D72" w:rsidR="004825EB" w:rsidRPr="00F540A0" w:rsidRDefault="004825EB" w:rsidP="004825EB">
      <w:pPr>
        <w:rPr>
          <w:sz w:val="24"/>
          <w:szCs w:val="24"/>
        </w:rPr>
      </w:pPr>
    </w:p>
    <w:p w14:paraId="281C8AF3" w14:textId="0CDDF9D4" w:rsidR="004825EB" w:rsidRPr="00F540A0" w:rsidRDefault="001273BE" w:rsidP="004825EB">
      <w:pPr>
        <w:rPr>
          <w:sz w:val="24"/>
          <w:szCs w:val="24"/>
        </w:rPr>
      </w:pPr>
      <w:r>
        <w:rPr>
          <w:noProof/>
          <w:lang w:eastAsia="nb-NO"/>
        </w:rPr>
        <mc:AlternateContent>
          <mc:Choice Requires="wps">
            <w:drawing>
              <wp:anchor distT="0" distB="0" distL="114300" distR="114300" simplePos="0" relativeHeight="251659264" behindDoc="0" locked="0" layoutInCell="1" allowOverlap="1" wp14:anchorId="6A4753EE" wp14:editId="1D89E8A2">
                <wp:simplePos x="0" y="0"/>
                <wp:positionH relativeFrom="column">
                  <wp:posOffset>4385945</wp:posOffset>
                </wp:positionH>
                <wp:positionV relativeFrom="paragraph">
                  <wp:posOffset>241935</wp:posOffset>
                </wp:positionV>
                <wp:extent cx="1781175" cy="504825"/>
                <wp:effectExtent l="0" t="0" r="28575" b="28575"/>
                <wp:wrapNone/>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04825"/>
                        </a:xfrm>
                        <a:prstGeom prst="rect">
                          <a:avLst/>
                        </a:prstGeom>
                        <a:solidFill>
                          <a:srgbClr val="FFFFFF"/>
                        </a:solidFill>
                        <a:ln w="9525">
                          <a:solidFill>
                            <a:srgbClr val="000000"/>
                          </a:solidFill>
                          <a:miter lim="800000"/>
                          <a:headEnd/>
                          <a:tailEnd/>
                        </a:ln>
                      </wps:spPr>
                      <wps:txbx>
                        <w:txbxContent>
                          <w:p w14:paraId="5D0276A7" w14:textId="06123F6E" w:rsidR="001273BE" w:rsidRDefault="00E16D6F" w:rsidP="001273BE">
                            <w:pPr>
                              <w:rPr>
                                <w:sz w:val="20"/>
                                <w:szCs w:val="20"/>
                              </w:rPr>
                            </w:pPr>
                            <w:r>
                              <w:rPr>
                                <w:sz w:val="20"/>
                                <w:szCs w:val="20"/>
                              </w:rPr>
                              <w:t>Revidert september 2018</w:t>
                            </w:r>
                            <w:r w:rsidR="001273BE">
                              <w:rPr>
                                <w:sz w:val="20"/>
                                <w:szCs w:val="20"/>
                              </w:rPr>
                              <w:br/>
                            </w:r>
                            <w:hyperlink r:id="rId8" w:history="1">
                              <w:r w:rsidR="001273BE" w:rsidRPr="0090321E">
                                <w:rPr>
                                  <w:rStyle w:val="Hyperkobling"/>
                                  <w:sz w:val="20"/>
                                  <w:szCs w:val="20"/>
                                </w:rPr>
                                <w:t>www.sus.no/kvinneklinikken</w:t>
                              </w:r>
                            </w:hyperlink>
                          </w:p>
                          <w:p w14:paraId="428EC76C" w14:textId="77777777" w:rsidR="001273BE" w:rsidRPr="00CA300A" w:rsidRDefault="001273BE" w:rsidP="001273B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753EE" id="_x0000_t202" coordsize="21600,21600" o:spt="202" path="m,l,21600r21600,l21600,xe">
                <v:stroke joinstyle="miter"/>
                <v:path gradientshapeok="t" o:connecttype="rect"/>
              </v:shapetype>
              <v:shape id="Tekstboks 2" o:spid="_x0000_s1026" type="#_x0000_t202" style="position:absolute;margin-left:345.35pt;margin-top:19.05pt;width:140.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">
                <v:textbox>
                  <w:txbxContent>
                    <w:p w14:paraId="5D0276A7" w14:textId="06123F6E" w:rsidR="001273BE" w:rsidRDefault="00E16D6F" w:rsidP="001273BE">
                      <w:pPr>
                        <w:rPr>
                          <w:sz w:val="20"/>
                          <w:szCs w:val="20"/>
                        </w:rPr>
                      </w:pPr>
                      <w:r>
                        <w:rPr>
                          <w:sz w:val="20"/>
                          <w:szCs w:val="20"/>
                        </w:rPr>
                        <w:t>Revidert september 2018</w:t>
                      </w:r>
                      <w:r w:rsidR="001273BE">
                        <w:rPr>
                          <w:sz w:val="20"/>
                          <w:szCs w:val="20"/>
                        </w:rPr>
                        <w:br/>
                      </w:r>
                      <w:hyperlink r:id="rId9" w:history="1">
                        <w:r w:rsidR="001273BE" w:rsidRPr="0090321E">
                          <w:rPr>
                            <w:rStyle w:val="Hyperkobling"/>
                            <w:sz w:val="20"/>
                            <w:szCs w:val="20"/>
                          </w:rPr>
                          <w:t>www.sus.no/kvinneklinikken</w:t>
                        </w:r>
                      </w:hyperlink>
                    </w:p>
                    <w:p w14:paraId="428EC76C" w14:textId="77777777" w:rsidR="001273BE" w:rsidRPr="00CA300A" w:rsidRDefault="001273BE" w:rsidP="001273BE">
                      <w:pPr>
                        <w:rPr>
                          <w:sz w:val="20"/>
                          <w:szCs w:val="20"/>
                        </w:rPr>
                      </w:pPr>
                    </w:p>
                  </w:txbxContent>
                </v:textbox>
              </v:shape>
            </w:pict>
          </mc:Fallback>
        </mc:AlternateContent>
      </w:r>
    </w:p>
    <w:sectPr w:rsidR="004825EB" w:rsidRPr="00F540A0" w:rsidSect="00EA4B41">
      <w:headerReference w:type="default" r:id="rId10"/>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8AFC" w14:textId="77777777" w:rsidR="00D20098" w:rsidRDefault="00D20098" w:rsidP="00D7739C">
      <w:pPr>
        <w:spacing w:after="0" w:line="240" w:lineRule="auto"/>
      </w:pPr>
      <w:r>
        <w:separator/>
      </w:r>
    </w:p>
  </w:endnote>
  <w:endnote w:type="continuationSeparator" w:id="0">
    <w:p w14:paraId="281C8AFD"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8AFA" w14:textId="77777777" w:rsidR="00D20098" w:rsidRDefault="00D20098" w:rsidP="00D7739C">
      <w:pPr>
        <w:spacing w:after="0" w:line="240" w:lineRule="auto"/>
      </w:pPr>
      <w:r>
        <w:separator/>
      </w:r>
    </w:p>
  </w:footnote>
  <w:footnote w:type="continuationSeparator" w:id="0">
    <w:p w14:paraId="281C8AFB"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8AFE"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1C8B00" id="_x0000_t202" coordsize="21600,21600" o:spt="202" path="m,l,21600r21600,l21600,xe">
              <v:stroke joinstyle="miter"/>
              <v:path gradientshapeok="t" o:connecttype="rect"/>
            </v:shapetype>
            <v:shape id="_x0000_s1027"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12"/>
  </w:num>
  <w:num w:numId="5">
    <w:abstractNumId w:val="9"/>
  </w:num>
  <w:num w:numId="6">
    <w:abstractNumId w:val="5"/>
  </w:num>
  <w:num w:numId="7">
    <w:abstractNumId w:val="6"/>
  </w:num>
  <w:num w:numId="8">
    <w:abstractNumId w:val="8"/>
  </w:num>
  <w:num w:numId="9">
    <w:abstractNumId w:val="7"/>
  </w:num>
  <w:num w:numId="10">
    <w:abstractNumId w:val="3"/>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3E"/>
    <w:rsid w:val="000120F4"/>
    <w:rsid w:val="00016C85"/>
    <w:rsid w:val="00017F45"/>
    <w:rsid w:val="00027067"/>
    <w:rsid w:val="00027718"/>
    <w:rsid w:val="000331C6"/>
    <w:rsid w:val="00045AA0"/>
    <w:rsid w:val="000554FC"/>
    <w:rsid w:val="0008362C"/>
    <w:rsid w:val="00086730"/>
    <w:rsid w:val="000A5CEE"/>
    <w:rsid w:val="000A7103"/>
    <w:rsid w:val="000A76D9"/>
    <w:rsid w:val="000B0D7D"/>
    <w:rsid w:val="000C48F0"/>
    <w:rsid w:val="001165CE"/>
    <w:rsid w:val="0012162B"/>
    <w:rsid w:val="001273BE"/>
    <w:rsid w:val="0015298E"/>
    <w:rsid w:val="0017561D"/>
    <w:rsid w:val="001A7E82"/>
    <w:rsid w:val="001B07C3"/>
    <w:rsid w:val="001C36DF"/>
    <w:rsid w:val="00213043"/>
    <w:rsid w:val="00216575"/>
    <w:rsid w:val="00221653"/>
    <w:rsid w:val="002226A5"/>
    <w:rsid w:val="00264478"/>
    <w:rsid w:val="00281A4F"/>
    <w:rsid w:val="00294FA5"/>
    <w:rsid w:val="002A7E2B"/>
    <w:rsid w:val="002B2D4D"/>
    <w:rsid w:val="002B51D5"/>
    <w:rsid w:val="002F2FDF"/>
    <w:rsid w:val="0036003A"/>
    <w:rsid w:val="00362D54"/>
    <w:rsid w:val="0039282F"/>
    <w:rsid w:val="003A73FE"/>
    <w:rsid w:val="003C2C15"/>
    <w:rsid w:val="003D3A30"/>
    <w:rsid w:val="00425365"/>
    <w:rsid w:val="004254B9"/>
    <w:rsid w:val="00441676"/>
    <w:rsid w:val="0048140F"/>
    <w:rsid w:val="004825EB"/>
    <w:rsid w:val="004A222E"/>
    <w:rsid w:val="004A776F"/>
    <w:rsid w:val="004C507C"/>
    <w:rsid w:val="0050466A"/>
    <w:rsid w:val="005240FF"/>
    <w:rsid w:val="00553E6B"/>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53A9"/>
    <w:rsid w:val="006A1E66"/>
    <w:rsid w:val="006A6612"/>
    <w:rsid w:val="006D427B"/>
    <w:rsid w:val="006D4752"/>
    <w:rsid w:val="006E5E49"/>
    <w:rsid w:val="00704BFE"/>
    <w:rsid w:val="00710282"/>
    <w:rsid w:val="00720744"/>
    <w:rsid w:val="00731960"/>
    <w:rsid w:val="00740BED"/>
    <w:rsid w:val="0076281E"/>
    <w:rsid w:val="00794939"/>
    <w:rsid w:val="007A098A"/>
    <w:rsid w:val="007E400D"/>
    <w:rsid w:val="007E5E8C"/>
    <w:rsid w:val="0080783B"/>
    <w:rsid w:val="00810F5B"/>
    <w:rsid w:val="00811B03"/>
    <w:rsid w:val="008239ED"/>
    <w:rsid w:val="00824766"/>
    <w:rsid w:val="00887079"/>
    <w:rsid w:val="008A6F67"/>
    <w:rsid w:val="008D0A3A"/>
    <w:rsid w:val="008D3F76"/>
    <w:rsid w:val="008E0F73"/>
    <w:rsid w:val="008E2A33"/>
    <w:rsid w:val="008E3C50"/>
    <w:rsid w:val="00904CBA"/>
    <w:rsid w:val="00914D5D"/>
    <w:rsid w:val="00946D8F"/>
    <w:rsid w:val="009652E1"/>
    <w:rsid w:val="00974E06"/>
    <w:rsid w:val="0098171F"/>
    <w:rsid w:val="00985474"/>
    <w:rsid w:val="009864D7"/>
    <w:rsid w:val="00991808"/>
    <w:rsid w:val="009D37B0"/>
    <w:rsid w:val="009D6EDD"/>
    <w:rsid w:val="009E14E9"/>
    <w:rsid w:val="00A00D97"/>
    <w:rsid w:val="00A26B8F"/>
    <w:rsid w:val="00A36835"/>
    <w:rsid w:val="00A82F26"/>
    <w:rsid w:val="00A92AD8"/>
    <w:rsid w:val="00AA235E"/>
    <w:rsid w:val="00AB2AC6"/>
    <w:rsid w:val="00AD123E"/>
    <w:rsid w:val="00AF52C7"/>
    <w:rsid w:val="00AF5DA0"/>
    <w:rsid w:val="00AF6415"/>
    <w:rsid w:val="00B04385"/>
    <w:rsid w:val="00B20357"/>
    <w:rsid w:val="00B20862"/>
    <w:rsid w:val="00B21DEB"/>
    <w:rsid w:val="00B2365F"/>
    <w:rsid w:val="00B4140D"/>
    <w:rsid w:val="00B4475E"/>
    <w:rsid w:val="00B527AB"/>
    <w:rsid w:val="00B77D91"/>
    <w:rsid w:val="00B82575"/>
    <w:rsid w:val="00B90F76"/>
    <w:rsid w:val="00B92D3A"/>
    <w:rsid w:val="00B96C3F"/>
    <w:rsid w:val="00BA7220"/>
    <w:rsid w:val="00BB02D9"/>
    <w:rsid w:val="00BD4BAC"/>
    <w:rsid w:val="00BE202B"/>
    <w:rsid w:val="00C06970"/>
    <w:rsid w:val="00C15DB8"/>
    <w:rsid w:val="00C30DEC"/>
    <w:rsid w:val="00C64D30"/>
    <w:rsid w:val="00C80087"/>
    <w:rsid w:val="00C93970"/>
    <w:rsid w:val="00C94150"/>
    <w:rsid w:val="00C976C0"/>
    <w:rsid w:val="00CA300A"/>
    <w:rsid w:val="00CC0189"/>
    <w:rsid w:val="00D1028E"/>
    <w:rsid w:val="00D20098"/>
    <w:rsid w:val="00D37B26"/>
    <w:rsid w:val="00D43D4F"/>
    <w:rsid w:val="00D44FAD"/>
    <w:rsid w:val="00D46A59"/>
    <w:rsid w:val="00D7739C"/>
    <w:rsid w:val="00D86CFD"/>
    <w:rsid w:val="00DB15E7"/>
    <w:rsid w:val="00DB44A7"/>
    <w:rsid w:val="00DC1264"/>
    <w:rsid w:val="00DC4540"/>
    <w:rsid w:val="00E10373"/>
    <w:rsid w:val="00E16D6F"/>
    <w:rsid w:val="00E204AB"/>
    <w:rsid w:val="00E21226"/>
    <w:rsid w:val="00E2292D"/>
    <w:rsid w:val="00E53C74"/>
    <w:rsid w:val="00EA4B41"/>
    <w:rsid w:val="00EC03FC"/>
    <w:rsid w:val="00ED5869"/>
    <w:rsid w:val="00ED79CB"/>
    <w:rsid w:val="00F0420D"/>
    <w:rsid w:val="00F2675F"/>
    <w:rsid w:val="00F540A0"/>
    <w:rsid w:val="00F5584C"/>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1C8AE2"/>
  <w15:docId w15:val="{44B7FAAA-0B5E-48C4-8CAD-D63B2029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no/kvinneklinik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no/kvinneklinik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E1DA4-666F-4DAF-9904-47DEE90F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1196</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Bjørkhaug, Ingrid</cp:lastModifiedBy>
  <cp:revision>4</cp:revision>
  <cp:lastPrinted>2014-11-06T14:37:00Z</cp:lastPrinted>
  <dcterms:created xsi:type="dcterms:W3CDTF">2018-09-17T08:49:00Z</dcterms:created>
  <dcterms:modified xsi:type="dcterms:W3CDTF">2018-09-18T11:07:00Z</dcterms:modified>
</cp:coreProperties>
</file>